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>Грыжей (</w:t>
      </w:r>
      <w:proofErr w:type="spellStart"/>
      <w:r w:rsidRPr="00D414A6">
        <w:rPr>
          <w:sz w:val="24"/>
          <w:szCs w:val="24"/>
        </w:rPr>
        <w:t>hernia</w:t>
      </w:r>
      <w:proofErr w:type="spellEnd"/>
      <w:r w:rsidRPr="00D414A6">
        <w:rPr>
          <w:sz w:val="24"/>
          <w:szCs w:val="24"/>
        </w:rPr>
        <w:t>) называется смещение части внутреннего органа (кишечника, матки, сальника, мочевого пузыря и др.) из той или иной анатомической полости с выпячиванием выстилающей ее оболочки (брюшины, плевры, мозговой оболочки).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 xml:space="preserve">При выхождении внутренностей непосредственно под кожу </w:t>
      </w:r>
      <w:proofErr w:type="spellStart"/>
      <w:r w:rsidRPr="00D414A6">
        <w:rPr>
          <w:sz w:val="24"/>
          <w:szCs w:val="24"/>
        </w:rPr>
        <w:t>вследст</w:t>
      </w:r>
      <w:proofErr w:type="spellEnd"/>
      <w:r w:rsidRPr="00D414A6">
        <w:rPr>
          <w:sz w:val="24"/>
          <w:szCs w:val="24"/>
        </w:rPr>
        <w:t xml:space="preserve"> </w:t>
      </w:r>
      <w:proofErr w:type="spellStart"/>
      <w:r w:rsidRPr="00D414A6">
        <w:rPr>
          <w:sz w:val="24"/>
          <w:szCs w:val="24"/>
        </w:rPr>
        <w:t>вие</w:t>
      </w:r>
      <w:proofErr w:type="spellEnd"/>
      <w:r w:rsidRPr="00D414A6">
        <w:rPr>
          <w:sz w:val="24"/>
          <w:szCs w:val="24"/>
        </w:rPr>
        <w:t xml:space="preserve"> разрыва </w:t>
      </w:r>
      <w:proofErr w:type="spellStart"/>
      <w:r w:rsidRPr="00D414A6">
        <w:rPr>
          <w:sz w:val="24"/>
          <w:szCs w:val="24"/>
        </w:rPr>
        <w:t>мышечно</w:t>
      </w:r>
      <w:proofErr w:type="spellEnd"/>
      <w:r w:rsidRPr="00D414A6">
        <w:rPr>
          <w:sz w:val="24"/>
          <w:szCs w:val="24"/>
        </w:rPr>
        <w:t xml:space="preserve"> - апоневротических слоев и выстилающей обо-почки говорят о подкожном выпадении внутренностей.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i/>
          <w:iCs/>
          <w:sz w:val="24"/>
          <w:szCs w:val="24"/>
        </w:rPr>
        <w:t>В грыже различают; </w:t>
      </w:r>
      <w:r w:rsidRPr="00D414A6">
        <w:rPr>
          <w:sz w:val="24"/>
          <w:szCs w:val="24"/>
        </w:rPr>
        <w:t>грыжевое отверстие (кольцо, ворота), грыжевой мешок и содержимое. Г</w:t>
      </w:r>
      <w:r w:rsidRPr="00D414A6">
        <w:rPr>
          <w:sz w:val="24"/>
          <w:szCs w:val="24"/>
          <w:u w:val="single"/>
        </w:rPr>
        <w:t>рыжевое отверстие</w:t>
      </w:r>
      <w:r w:rsidRPr="00D414A6">
        <w:rPr>
          <w:sz w:val="24"/>
          <w:szCs w:val="24"/>
        </w:rPr>
        <w:t xml:space="preserve">- дефект, образующийся </w:t>
      </w:r>
      <w:proofErr w:type="spellStart"/>
      <w:r w:rsidRPr="00D414A6">
        <w:rPr>
          <w:sz w:val="24"/>
          <w:szCs w:val="24"/>
        </w:rPr>
        <w:t>встенке</w:t>
      </w:r>
      <w:proofErr w:type="spellEnd"/>
      <w:r w:rsidRPr="00D414A6">
        <w:rPr>
          <w:sz w:val="24"/>
          <w:szCs w:val="24"/>
        </w:rPr>
        <w:t xml:space="preserve"> анатомической полости или широкое анатомическое отверстие (пупочное, паховое, диафрагмальное, черепное и т.д.). Оно располагается в том месте, где сосуды, нервы, семенной канатик и др. проходят через брюшную стенку или в участках мышечных и апоневротических </w:t>
      </w:r>
      <w:proofErr w:type="spellStart"/>
      <w:proofErr w:type="gramStart"/>
      <w:r w:rsidRPr="00D414A6">
        <w:rPr>
          <w:sz w:val="24"/>
          <w:szCs w:val="24"/>
        </w:rPr>
        <w:t>воло</w:t>
      </w:r>
      <w:proofErr w:type="spellEnd"/>
      <w:r w:rsidRPr="00D414A6">
        <w:rPr>
          <w:sz w:val="24"/>
          <w:szCs w:val="24"/>
        </w:rPr>
        <w:t>-кон</w:t>
      </w:r>
      <w:proofErr w:type="gramEnd"/>
      <w:r w:rsidRPr="00D414A6">
        <w:rPr>
          <w:sz w:val="24"/>
          <w:szCs w:val="24"/>
        </w:rPr>
        <w:t>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>Г</w:t>
      </w:r>
      <w:r w:rsidRPr="00D414A6">
        <w:rPr>
          <w:sz w:val="24"/>
          <w:szCs w:val="24"/>
          <w:u w:val="single"/>
        </w:rPr>
        <w:t>рыжевой мешок</w:t>
      </w:r>
      <w:r w:rsidRPr="00D414A6">
        <w:rPr>
          <w:sz w:val="24"/>
          <w:szCs w:val="24"/>
        </w:rPr>
        <w:t>- выпячивание через грыжевое отверстие высти</w:t>
      </w:r>
      <w:r w:rsidRPr="00D414A6">
        <w:rPr>
          <w:sz w:val="24"/>
          <w:szCs w:val="24"/>
        </w:rPr>
        <w:softHyphen/>
        <w:t xml:space="preserve">лающей оболочки той или иной анатомической полости (брюшина, </w:t>
      </w:r>
      <w:proofErr w:type="gramStart"/>
      <w:r w:rsidRPr="00D414A6">
        <w:rPr>
          <w:sz w:val="24"/>
          <w:szCs w:val="24"/>
        </w:rPr>
        <w:t>плев-</w:t>
      </w:r>
      <w:proofErr w:type="spellStart"/>
      <w:r w:rsidRPr="00D414A6">
        <w:rPr>
          <w:sz w:val="24"/>
          <w:szCs w:val="24"/>
        </w:rPr>
        <w:t>ра</w:t>
      </w:r>
      <w:proofErr w:type="spellEnd"/>
      <w:proofErr w:type="gramEnd"/>
      <w:r w:rsidRPr="00D414A6">
        <w:rPr>
          <w:sz w:val="24"/>
          <w:szCs w:val="24"/>
        </w:rPr>
        <w:t>, общая влагалищная оболочка и др.).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  <w:u w:val="single"/>
        </w:rPr>
        <w:t>Содержимое грыжевого мешка</w:t>
      </w:r>
      <w:r w:rsidRPr="00D414A6">
        <w:rPr>
          <w:sz w:val="24"/>
          <w:szCs w:val="24"/>
        </w:rPr>
        <w:t xml:space="preserve"> - петли кишечника, сальник, рога </w:t>
      </w:r>
      <w:proofErr w:type="gramStart"/>
      <w:r w:rsidRPr="00D414A6">
        <w:rPr>
          <w:sz w:val="24"/>
          <w:szCs w:val="24"/>
        </w:rPr>
        <w:t>мат-</w:t>
      </w:r>
      <w:proofErr w:type="spellStart"/>
      <w:r w:rsidRPr="00D414A6">
        <w:rPr>
          <w:sz w:val="24"/>
          <w:szCs w:val="24"/>
        </w:rPr>
        <w:t>ки</w:t>
      </w:r>
      <w:proofErr w:type="spellEnd"/>
      <w:proofErr w:type="gramEnd"/>
      <w:r w:rsidRPr="00D414A6">
        <w:rPr>
          <w:sz w:val="24"/>
          <w:szCs w:val="24"/>
        </w:rPr>
        <w:t xml:space="preserve">, желудок и др. органы. Пальпацией, перкуссией, аускультацией и по местоположению можно выяснить характер грыжевого </w:t>
      </w:r>
      <w:proofErr w:type="spellStart"/>
      <w:r w:rsidRPr="00D414A6">
        <w:rPr>
          <w:sz w:val="24"/>
          <w:szCs w:val="24"/>
        </w:rPr>
        <w:t>содержимого.При</w:t>
      </w:r>
      <w:proofErr w:type="spellEnd"/>
      <w:r w:rsidRPr="00D414A6">
        <w:rPr>
          <w:sz w:val="24"/>
          <w:szCs w:val="24"/>
        </w:rPr>
        <w:t xml:space="preserve"> наличии в грыжевом мешке петель кишечника перкуссией опреде</w:t>
      </w:r>
      <w:r w:rsidRPr="00D414A6">
        <w:rPr>
          <w:sz w:val="24"/>
          <w:szCs w:val="24"/>
        </w:rPr>
        <w:softHyphen/>
        <w:t>ляют тимпанический звук, аускультацией выслушивают перистальтику. Сальник, матка в грыжевом мешке при перкуссии дают тупой звук.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i/>
          <w:iCs/>
          <w:sz w:val="24"/>
          <w:szCs w:val="24"/>
        </w:rPr>
        <w:t>Классификация грыж. </w:t>
      </w:r>
      <w:r w:rsidRPr="00D414A6">
        <w:rPr>
          <w:sz w:val="24"/>
          <w:szCs w:val="24"/>
        </w:rPr>
        <w:t>По происхождению различают: врожденные и приобретенные.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 xml:space="preserve">Врожденные грыжи - животное рождается с указанной патологией в результате </w:t>
      </w:r>
      <w:proofErr w:type="spellStart"/>
      <w:r w:rsidRPr="00D414A6">
        <w:rPr>
          <w:sz w:val="24"/>
          <w:szCs w:val="24"/>
        </w:rPr>
        <w:t>незаращения</w:t>
      </w:r>
      <w:proofErr w:type="spellEnd"/>
      <w:r w:rsidRPr="00D414A6">
        <w:rPr>
          <w:sz w:val="24"/>
          <w:szCs w:val="24"/>
        </w:rPr>
        <w:t xml:space="preserve"> естественного отверстия. </w:t>
      </w:r>
      <w:r w:rsidRPr="00D414A6">
        <w:rPr>
          <w:sz w:val="24"/>
          <w:szCs w:val="24"/>
          <w:u w:val="single"/>
        </w:rPr>
        <w:t>Приобретенные грыжи </w:t>
      </w:r>
      <w:r w:rsidRPr="00D414A6">
        <w:rPr>
          <w:sz w:val="24"/>
          <w:szCs w:val="24"/>
        </w:rPr>
        <w:t xml:space="preserve">возникают при жизни животного, вследствие травмы, растяжений, и </w:t>
      </w:r>
      <w:proofErr w:type="gramStart"/>
      <w:r w:rsidRPr="00D414A6">
        <w:rPr>
          <w:sz w:val="24"/>
          <w:szCs w:val="24"/>
        </w:rPr>
        <w:t>рас-</w:t>
      </w:r>
      <w:proofErr w:type="spellStart"/>
      <w:r w:rsidRPr="00D414A6">
        <w:rPr>
          <w:sz w:val="24"/>
          <w:szCs w:val="24"/>
        </w:rPr>
        <w:t>слаблении</w:t>
      </w:r>
      <w:proofErr w:type="spellEnd"/>
      <w:proofErr w:type="gramEnd"/>
      <w:r w:rsidRPr="00D414A6">
        <w:rPr>
          <w:sz w:val="24"/>
          <w:szCs w:val="24"/>
        </w:rPr>
        <w:t xml:space="preserve"> мышечных слоев или врожденной слабости мускулов брюш</w:t>
      </w:r>
      <w:r w:rsidRPr="00D414A6">
        <w:rPr>
          <w:sz w:val="24"/>
          <w:szCs w:val="24"/>
        </w:rPr>
        <w:softHyphen/>
        <w:t>ной стенки.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>Грыжи бывают вправимые и невправимые. При </w:t>
      </w:r>
      <w:r w:rsidRPr="00D414A6">
        <w:rPr>
          <w:sz w:val="24"/>
          <w:szCs w:val="24"/>
          <w:u w:val="single"/>
        </w:rPr>
        <w:t>вправимых</w:t>
      </w:r>
      <w:r w:rsidRPr="00D414A6">
        <w:rPr>
          <w:sz w:val="24"/>
          <w:szCs w:val="24"/>
        </w:rPr>
        <w:t xml:space="preserve"> грыжах содержимое грыжевого мешка свободно перемещается в анатомическую полость при перемене положения животного или надавливании рукой. Припухлость мягкая, эластичная, после вправления грыжевого-содержи- </w:t>
      </w:r>
      <w:proofErr w:type="spellStart"/>
      <w:r w:rsidRPr="00D414A6">
        <w:rPr>
          <w:sz w:val="24"/>
          <w:szCs w:val="24"/>
        </w:rPr>
        <w:t>мого</w:t>
      </w:r>
      <w:proofErr w:type="spellEnd"/>
      <w:r w:rsidRPr="00D414A6">
        <w:rPr>
          <w:sz w:val="24"/>
          <w:szCs w:val="24"/>
        </w:rPr>
        <w:t xml:space="preserve"> прощупывается грыжевое отверстие. '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>В тех случаях, когда грыжевое содержимое не вправляется в полость, называют </w:t>
      </w:r>
      <w:r w:rsidRPr="00D414A6">
        <w:rPr>
          <w:sz w:val="24"/>
          <w:szCs w:val="24"/>
          <w:u w:val="single"/>
        </w:rPr>
        <w:t>невправимой</w:t>
      </w:r>
      <w:r w:rsidRPr="00D414A6">
        <w:rPr>
          <w:sz w:val="24"/>
          <w:szCs w:val="24"/>
        </w:rPr>
        <w:t> (фиксированной) грыжей. Причины невправимых грыж - узкое грыжевое отверстие, вторичные ушибы и возникновение воспалительных процессов, вызывающих развитие фиброзных сращений петель кишечника как между собой, так и со стенками грыжевого мешка.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 xml:space="preserve">Опасная разновидность невправимой грыжи - ущемленная грыжа, возникающая вследствие сдавливания грыжевого содержимого (чаще всего кишечника) в грыжевом отверстии от расширения кишечных </w:t>
      </w:r>
      <w:proofErr w:type="spellStart"/>
      <w:proofErr w:type="gramStart"/>
      <w:r w:rsidRPr="00D414A6">
        <w:rPr>
          <w:sz w:val="24"/>
          <w:szCs w:val="24"/>
        </w:rPr>
        <w:t>гк:тель</w:t>
      </w:r>
      <w:proofErr w:type="spellEnd"/>
      <w:proofErr w:type="gramEnd"/>
      <w:r w:rsidRPr="00D414A6">
        <w:rPr>
          <w:sz w:val="24"/>
          <w:szCs w:val="24"/>
        </w:rPr>
        <w:t xml:space="preserve"> газами и застрявшими плотными каловыми массами, В результате ущемления возникает резкое нарушение кровообращения в ущемление*; петле кишечника; припухлость увеличивается в объеме., </w:t>
      </w:r>
      <w:proofErr w:type="spellStart"/>
      <w:r w:rsidRPr="00D414A6">
        <w:rPr>
          <w:sz w:val="24"/>
          <w:szCs w:val="24"/>
        </w:rPr>
        <w:t>становитсяплотной</w:t>
      </w:r>
      <w:proofErr w:type="spellEnd"/>
      <w:r w:rsidRPr="00D414A6">
        <w:rPr>
          <w:sz w:val="24"/>
          <w:szCs w:val="24"/>
        </w:rPr>
        <w:t xml:space="preserve"> и напряженной. В полости ущемленной кишки быстро </w:t>
      </w:r>
      <w:proofErr w:type="spellStart"/>
      <w:proofErr w:type="gramStart"/>
      <w:r w:rsidRPr="00D414A6">
        <w:rPr>
          <w:sz w:val="24"/>
          <w:szCs w:val="24"/>
        </w:rPr>
        <w:t>развива-ется</w:t>
      </w:r>
      <w:proofErr w:type="spellEnd"/>
      <w:proofErr w:type="gramEnd"/>
      <w:r w:rsidRPr="00D414A6">
        <w:rPr>
          <w:sz w:val="24"/>
          <w:szCs w:val="24"/>
        </w:rPr>
        <w:t xml:space="preserve"> микрофлора, которая вызывает гангренозный процесс </w:t>
      </w:r>
      <w:proofErr w:type="spellStart"/>
      <w:r w:rsidRPr="00D414A6">
        <w:rPr>
          <w:sz w:val="24"/>
          <w:szCs w:val="24"/>
        </w:rPr>
        <w:t>кишечнойстенки</w:t>
      </w:r>
      <w:proofErr w:type="spellEnd"/>
      <w:r w:rsidRPr="00D414A6">
        <w:rPr>
          <w:sz w:val="24"/>
          <w:szCs w:val="24"/>
        </w:rPr>
        <w:t>, переходящий на брыжейку и развивается гнойный перитонит. В случае ущемления сальника наблюдается рвота.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 xml:space="preserve">По анатомо-топографическому признаку грыжи делят на пупочные, промежностные, пахово-мошоночные, бедренного канала, </w:t>
      </w:r>
      <w:proofErr w:type="spellStart"/>
      <w:proofErr w:type="gramStart"/>
      <w:r w:rsidRPr="00D414A6">
        <w:rPr>
          <w:sz w:val="24"/>
          <w:szCs w:val="24"/>
        </w:rPr>
        <w:t>диафрагмаль-ные</w:t>
      </w:r>
      <w:proofErr w:type="spellEnd"/>
      <w:proofErr w:type="gramEnd"/>
      <w:r w:rsidRPr="00D414A6">
        <w:rPr>
          <w:sz w:val="24"/>
          <w:szCs w:val="24"/>
        </w:rPr>
        <w:t xml:space="preserve"> и др.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>Операции по поводу брюшных грыж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lastRenderedPageBreak/>
        <w:t>Брюшной грыжей называют грыжи, возникающие в области боковой или нижней стенки живота. Грыжевыми воротами у них является искус</w:t>
      </w:r>
      <w:r w:rsidRPr="00D414A6">
        <w:rPr>
          <w:sz w:val="24"/>
          <w:szCs w:val="24"/>
        </w:rPr>
        <w:softHyphen/>
        <w:t xml:space="preserve">ственное отверстие, образовавшееся вследствие разрыва брюшных </w:t>
      </w:r>
      <w:proofErr w:type="spellStart"/>
      <w:proofErr w:type="gramStart"/>
      <w:r w:rsidRPr="00D414A6">
        <w:rPr>
          <w:sz w:val="24"/>
          <w:szCs w:val="24"/>
        </w:rPr>
        <w:t>мус-кулов</w:t>
      </w:r>
      <w:proofErr w:type="spellEnd"/>
      <w:proofErr w:type="gramEnd"/>
      <w:r w:rsidRPr="00D414A6">
        <w:rPr>
          <w:sz w:val="24"/>
          <w:szCs w:val="24"/>
        </w:rPr>
        <w:t xml:space="preserve"> и их апоневрозов. Брюшные грыжи часто встречаются у крупного рогатого скота и свиней, реже у других животных.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i/>
          <w:iCs/>
          <w:sz w:val="24"/>
          <w:szCs w:val="24"/>
        </w:rPr>
        <w:t>Причины. </w:t>
      </w:r>
      <w:r w:rsidRPr="00D414A6">
        <w:rPr>
          <w:sz w:val="24"/>
          <w:szCs w:val="24"/>
        </w:rPr>
        <w:t>Различные травмы, ведущие к разрыву брюшных стенок (удар рогом, копытом, падение на тупые предметы и др.).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i/>
          <w:iCs/>
          <w:sz w:val="24"/>
          <w:szCs w:val="24"/>
        </w:rPr>
        <w:t>Патогенез. </w:t>
      </w:r>
      <w:r w:rsidRPr="00D414A6">
        <w:rPr>
          <w:sz w:val="24"/>
          <w:szCs w:val="24"/>
        </w:rPr>
        <w:t xml:space="preserve">В результате травм, вызвавших растяжение, надрыв или разрыв мускулов брюшной стенки и их апоневрозов, в, ней образуется дефект, в который выпячивается пристеночная брюшина. В образованный ею грыжевой мешок могут смещаться петли кишок, сальник, матка, сычуг, рубец и др. внутренние органы. Если при травме происходит разрыв брюшины и внутренние органы выпадают под кожу или в </w:t>
      </w:r>
      <w:proofErr w:type="spellStart"/>
      <w:r w:rsidRPr="00D414A6">
        <w:rPr>
          <w:sz w:val="24"/>
          <w:szCs w:val="24"/>
        </w:rPr>
        <w:t>межмы</w:t>
      </w:r>
      <w:proofErr w:type="spellEnd"/>
      <w:r w:rsidRPr="00D414A6">
        <w:rPr>
          <w:sz w:val="24"/>
          <w:szCs w:val="24"/>
        </w:rPr>
        <w:t xml:space="preserve"> </w:t>
      </w:r>
      <w:proofErr w:type="spellStart"/>
      <w:r w:rsidRPr="00D414A6">
        <w:rPr>
          <w:sz w:val="24"/>
          <w:szCs w:val="24"/>
        </w:rPr>
        <w:t>шечные</w:t>
      </w:r>
      <w:proofErr w:type="spellEnd"/>
      <w:r w:rsidRPr="00D414A6">
        <w:rPr>
          <w:sz w:val="24"/>
          <w:szCs w:val="24"/>
        </w:rPr>
        <w:t xml:space="preserve"> пространства, то такую патологию называют выпадением, или </w:t>
      </w:r>
      <w:proofErr w:type="spellStart"/>
      <w:r w:rsidRPr="00D414A6">
        <w:rPr>
          <w:sz w:val="24"/>
          <w:szCs w:val="24"/>
        </w:rPr>
        <w:t>проляпсусом</w:t>
      </w:r>
      <w:proofErr w:type="spellEnd"/>
      <w:r w:rsidRPr="00D414A6">
        <w:rPr>
          <w:sz w:val="24"/>
          <w:szCs w:val="24"/>
        </w:rPr>
        <w:t xml:space="preserve">. Если какие-либо внутренности выпадают наружу, то такое выпадение называют </w:t>
      </w:r>
      <w:proofErr w:type="spellStart"/>
      <w:r w:rsidRPr="00D414A6">
        <w:rPr>
          <w:sz w:val="24"/>
          <w:szCs w:val="24"/>
        </w:rPr>
        <w:t>эвентрацией</w:t>
      </w:r>
      <w:proofErr w:type="spellEnd"/>
      <w:r w:rsidRPr="00D414A6">
        <w:rPr>
          <w:sz w:val="24"/>
          <w:szCs w:val="24"/>
        </w:rPr>
        <w:t>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i/>
          <w:iCs/>
          <w:sz w:val="24"/>
          <w:szCs w:val="24"/>
        </w:rPr>
        <w:t>Клинические признаки. </w:t>
      </w:r>
      <w:r w:rsidRPr="00D414A6">
        <w:rPr>
          <w:sz w:val="24"/>
          <w:szCs w:val="24"/>
        </w:rPr>
        <w:t>Брюшные грыжи, возникающие на почве травмы, могут локализоваться в области подвздоха, голодной ямки, под</w:t>
      </w:r>
      <w:r w:rsidRPr="00D414A6">
        <w:rPr>
          <w:sz w:val="24"/>
          <w:szCs w:val="24"/>
        </w:rPr>
        <w:softHyphen/>
        <w:t xml:space="preserve">реберья, мечевидного хряща, по белой линии и в последних </w:t>
      </w:r>
      <w:proofErr w:type="spellStart"/>
      <w:r w:rsidRPr="00D414A6">
        <w:rPr>
          <w:sz w:val="24"/>
          <w:szCs w:val="24"/>
        </w:rPr>
        <w:t>межребер</w:t>
      </w:r>
      <w:proofErr w:type="spellEnd"/>
      <w:r w:rsidRPr="00D414A6">
        <w:rPr>
          <w:sz w:val="24"/>
          <w:szCs w:val="24"/>
        </w:rPr>
        <w:t xml:space="preserve"> </w:t>
      </w:r>
      <w:proofErr w:type="spellStart"/>
      <w:r w:rsidRPr="00D414A6">
        <w:rPr>
          <w:sz w:val="24"/>
          <w:szCs w:val="24"/>
        </w:rPr>
        <w:t>ных</w:t>
      </w:r>
      <w:proofErr w:type="spellEnd"/>
      <w:r w:rsidRPr="00D414A6">
        <w:rPr>
          <w:sz w:val="24"/>
          <w:szCs w:val="24"/>
        </w:rPr>
        <w:t xml:space="preserve"> промежутках.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 xml:space="preserve">В первые дне заболевания на месте развивающейся грыжи наблюдают диффузные воспалительные отеки и иногда </w:t>
      </w:r>
      <w:proofErr w:type="spellStart"/>
      <w:r w:rsidRPr="00D414A6">
        <w:rPr>
          <w:sz w:val="24"/>
          <w:szCs w:val="24"/>
        </w:rPr>
        <w:t>гемолимфоэкстравазаты</w:t>
      </w:r>
      <w:proofErr w:type="spellEnd"/>
      <w:r w:rsidRPr="00D414A6">
        <w:rPr>
          <w:sz w:val="24"/>
          <w:szCs w:val="24"/>
        </w:rPr>
        <w:t>, ко</w:t>
      </w:r>
      <w:r w:rsidRPr="00D414A6">
        <w:rPr>
          <w:sz w:val="24"/>
          <w:szCs w:val="24"/>
        </w:rPr>
        <w:softHyphen/>
        <w:t>торые затрудняют распознавание грыжи. После исчезновения воспали</w:t>
      </w:r>
      <w:r w:rsidRPr="00D414A6">
        <w:rPr>
          <w:sz w:val="24"/>
          <w:szCs w:val="24"/>
        </w:rPr>
        <w:softHyphen/>
        <w:t xml:space="preserve">тельных явлений остающаяся припухлость становится более или менее ограниченной и малоболезненной. Она уменьшается от давления. Иногда удается вправить содержимое припухлости в брюшную </w:t>
      </w:r>
      <w:r>
        <w:rPr>
          <w:sz w:val="24"/>
          <w:szCs w:val="24"/>
        </w:rPr>
        <w:t>полость и про</w:t>
      </w:r>
      <w:r w:rsidRPr="00D414A6">
        <w:rPr>
          <w:sz w:val="24"/>
          <w:szCs w:val="24"/>
        </w:rPr>
        <w:t>щупать грыжевое кольцо. В дальнейшем по периферии грыжевого мешка срастается соединительная ткань. Величина грыжи может быть различ</w:t>
      </w:r>
      <w:r w:rsidRPr="00D414A6">
        <w:rPr>
          <w:sz w:val="24"/>
          <w:szCs w:val="24"/>
        </w:rPr>
        <w:softHyphen/>
        <w:t>ной.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 xml:space="preserve">В области нижней и боковой стенок живота грыжи обычно бывают больших размеров, а в области голодной ямки и в </w:t>
      </w:r>
      <w:proofErr w:type="spellStart"/>
      <w:r w:rsidRPr="00D414A6">
        <w:rPr>
          <w:sz w:val="24"/>
          <w:szCs w:val="24"/>
        </w:rPr>
        <w:t>межреберье</w:t>
      </w:r>
      <w:proofErr w:type="spellEnd"/>
      <w:r w:rsidRPr="00D414A6">
        <w:rPr>
          <w:sz w:val="24"/>
          <w:szCs w:val="24"/>
        </w:rPr>
        <w:t xml:space="preserve"> - неболь</w:t>
      </w:r>
      <w:r w:rsidRPr="00D414A6">
        <w:rPr>
          <w:sz w:val="24"/>
          <w:szCs w:val="24"/>
        </w:rPr>
        <w:softHyphen/>
        <w:t>шими.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>Дифференциальный диагноз грыж и выпадений по клиническим при</w:t>
      </w:r>
      <w:r w:rsidRPr="00D414A6">
        <w:rPr>
          <w:sz w:val="24"/>
          <w:szCs w:val="24"/>
        </w:rPr>
        <w:softHyphen/>
        <w:t>знакам затруднителен. Его устанавливают обычно в момент операции. Однако следует иметь в виду, что при выпадениях воспалительные отеки и припухлости бывают больших размеров, чем при грыжах, и они не имеют четких границ.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proofErr w:type="gramStart"/>
      <w:r w:rsidRPr="00D414A6">
        <w:rPr>
          <w:i/>
          <w:iCs/>
          <w:sz w:val="24"/>
          <w:szCs w:val="24"/>
        </w:rPr>
        <w:t>Прогноз.,</w:t>
      </w:r>
      <w:proofErr w:type="gramEnd"/>
      <w:r w:rsidRPr="00D414A6">
        <w:rPr>
          <w:i/>
          <w:iCs/>
          <w:sz w:val="24"/>
          <w:szCs w:val="24"/>
        </w:rPr>
        <w:t> </w:t>
      </w:r>
      <w:r w:rsidRPr="00D414A6">
        <w:rPr>
          <w:sz w:val="24"/>
          <w:szCs w:val="24"/>
        </w:rPr>
        <w:t xml:space="preserve">При </w:t>
      </w:r>
      <w:proofErr w:type="spellStart"/>
      <w:r w:rsidRPr="00D414A6">
        <w:rPr>
          <w:sz w:val="24"/>
          <w:szCs w:val="24"/>
        </w:rPr>
        <w:t>неущемленных</w:t>
      </w:r>
      <w:proofErr w:type="spellEnd"/>
      <w:r w:rsidRPr="00D414A6">
        <w:rPr>
          <w:sz w:val="24"/>
          <w:szCs w:val="24"/>
        </w:rPr>
        <w:t xml:space="preserve"> грыжах прогноз обычно благоприятный, при ущемленных - от осторожного до неблагоприятного ввиду возмож</w:t>
      </w:r>
      <w:r w:rsidRPr="00D414A6">
        <w:rPr>
          <w:sz w:val="24"/>
          <w:szCs w:val="24"/>
        </w:rPr>
        <w:softHyphen/>
        <w:t>ности развития гнойного перитонита.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i/>
          <w:iCs/>
          <w:sz w:val="24"/>
          <w:szCs w:val="24"/>
        </w:rPr>
        <w:t>Лечение. В </w:t>
      </w:r>
      <w:r w:rsidRPr="00D414A6">
        <w:rPr>
          <w:sz w:val="24"/>
          <w:szCs w:val="24"/>
        </w:rPr>
        <w:t>свежих случаях применяют противовоспалительную тера</w:t>
      </w:r>
      <w:r w:rsidRPr="00D414A6">
        <w:rPr>
          <w:sz w:val="24"/>
          <w:szCs w:val="24"/>
        </w:rPr>
        <w:softHyphen/>
        <w:t>пию после ликвидации острых воспалительных явлений производят опе</w:t>
      </w:r>
      <w:r w:rsidRPr="00D414A6">
        <w:rPr>
          <w:sz w:val="24"/>
          <w:szCs w:val="24"/>
        </w:rPr>
        <w:softHyphen/>
        <w:t xml:space="preserve">рацию по одному из описанных ниже способов оперативного </w:t>
      </w:r>
      <w:proofErr w:type="spellStart"/>
      <w:r w:rsidRPr="00D414A6">
        <w:rPr>
          <w:sz w:val="24"/>
          <w:szCs w:val="24"/>
        </w:rPr>
        <w:t>леченияпупочных</w:t>
      </w:r>
      <w:proofErr w:type="spellEnd"/>
      <w:r w:rsidRPr="00D414A6">
        <w:rPr>
          <w:sz w:val="24"/>
          <w:szCs w:val="24"/>
        </w:rPr>
        <w:t xml:space="preserve"> грыж. Однако при этом нужно иметь в виду, что на брюшные мышцы и их апоневрозы обычно накладывают петлевидные швы </w:t>
      </w:r>
      <w:proofErr w:type="spellStart"/>
      <w:r w:rsidRPr="00D414A6">
        <w:rPr>
          <w:sz w:val="24"/>
          <w:szCs w:val="24"/>
        </w:rPr>
        <w:t>изпрочного</w:t>
      </w:r>
      <w:proofErr w:type="spellEnd"/>
      <w:r w:rsidRPr="00D414A6">
        <w:rPr>
          <w:sz w:val="24"/>
          <w:szCs w:val="24"/>
        </w:rPr>
        <w:t xml:space="preserve"> шелка, а на кожу - узловые; при больших грыжевых воротах их закрывают с помощью лавсановой или капроновой сетки (И.Ф. Бут, М.В. Маслов).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>Операции при пупочных грыжах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>Пупочной грыжей называют выпячивание брюшины и выхождение внутренних органов брюшной полости (кишки, сальника и др.) через расширенное пупочное кольцо. Заболевание наблюдается весьма часто у поросят и щенят, реже у телят и жеребят.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i/>
          <w:iCs/>
          <w:sz w:val="24"/>
          <w:szCs w:val="24"/>
        </w:rPr>
        <w:t>Причины. </w:t>
      </w:r>
      <w:r w:rsidRPr="00D414A6">
        <w:rPr>
          <w:sz w:val="24"/>
          <w:szCs w:val="24"/>
        </w:rPr>
        <w:t>Грыжи могут быть врожденными и приобретенными. Пер</w:t>
      </w:r>
      <w:r w:rsidRPr="00D414A6">
        <w:rPr>
          <w:sz w:val="24"/>
          <w:szCs w:val="24"/>
        </w:rPr>
        <w:softHyphen/>
        <w:t>вые возникают в тех случаях, когда чрезмерно широкое пупочное отвер</w:t>
      </w:r>
      <w:r w:rsidRPr="00D414A6">
        <w:rPr>
          <w:sz w:val="24"/>
          <w:szCs w:val="24"/>
        </w:rPr>
        <w:softHyphen/>
        <w:t xml:space="preserve">стие остается </w:t>
      </w:r>
      <w:proofErr w:type="spellStart"/>
      <w:r w:rsidRPr="00D414A6">
        <w:rPr>
          <w:sz w:val="24"/>
          <w:szCs w:val="24"/>
        </w:rPr>
        <w:t>незаросшим</w:t>
      </w:r>
      <w:proofErr w:type="spellEnd"/>
      <w:r w:rsidRPr="00D414A6">
        <w:rPr>
          <w:sz w:val="24"/>
          <w:szCs w:val="24"/>
        </w:rPr>
        <w:t xml:space="preserve"> после </w:t>
      </w:r>
      <w:r w:rsidRPr="00D414A6">
        <w:rPr>
          <w:sz w:val="24"/>
          <w:szCs w:val="24"/>
        </w:rPr>
        <w:lastRenderedPageBreak/>
        <w:t>рождения животного, вторые - вследст</w:t>
      </w:r>
      <w:r w:rsidRPr="00D414A6">
        <w:rPr>
          <w:sz w:val="24"/>
          <w:szCs w:val="24"/>
        </w:rPr>
        <w:softHyphen/>
        <w:t xml:space="preserve">вие травмы брюшной стенки (удары рогом, копытом, падение и др.). Приобретенные грыжи возможны также после полостных операций, при чрезмерном напряжении брюшных мышц в результате повышения </w:t>
      </w:r>
      <w:proofErr w:type="spellStart"/>
      <w:proofErr w:type="gramStart"/>
      <w:r w:rsidRPr="00D414A6">
        <w:rPr>
          <w:sz w:val="24"/>
          <w:szCs w:val="24"/>
        </w:rPr>
        <w:t>внут-рибрюшного</w:t>
      </w:r>
      <w:proofErr w:type="spellEnd"/>
      <w:proofErr w:type="gramEnd"/>
      <w:r w:rsidRPr="00D414A6">
        <w:rPr>
          <w:sz w:val="24"/>
          <w:szCs w:val="24"/>
        </w:rPr>
        <w:t xml:space="preserve"> давления (при родах, тяжелой работе, при сильных тенезмах и др.).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i/>
          <w:iCs/>
          <w:sz w:val="24"/>
          <w:szCs w:val="24"/>
        </w:rPr>
        <w:t>Патогенез. </w:t>
      </w:r>
      <w:r w:rsidRPr="00D414A6">
        <w:rPr>
          <w:sz w:val="24"/>
          <w:szCs w:val="24"/>
        </w:rPr>
        <w:t>Врожденные грыжи развиваются вследствие несвоевре</w:t>
      </w:r>
      <w:r w:rsidRPr="00D414A6">
        <w:rPr>
          <w:sz w:val="24"/>
          <w:szCs w:val="24"/>
        </w:rPr>
        <w:softHyphen/>
        <w:t>менного заращения пупочного кольца в постнатальный период. Пупочное кольцо вскоре после рождения (у поросят в течение первого месяца) об-</w:t>
      </w:r>
      <w:proofErr w:type="spellStart"/>
      <w:r w:rsidRPr="00D414A6">
        <w:rPr>
          <w:sz w:val="24"/>
          <w:szCs w:val="24"/>
        </w:rPr>
        <w:t>литерируется</w:t>
      </w:r>
      <w:proofErr w:type="spellEnd"/>
      <w:r w:rsidRPr="00D414A6">
        <w:rPr>
          <w:sz w:val="24"/>
          <w:szCs w:val="24"/>
        </w:rPr>
        <w:t xml:space="preserve"> и зарастает фиброзной тканью. Если этого не происходит, то молодая соединительная ткань, закрывающая пупочное кольцо, под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proofErr w:type="gramStart"/>
      <w:r w:rsidRPr="00D414A6">
        <w:rPr>
          <w:sz w:val="24"/>
          <w:szCs w:val="24"/>
        </w:rPr>
        <w:t>влиянием</w:t>
      </w:r>
      <w:proofErr w:type="gramEnd"/>
      <w:r w:rsidRPr="00D414A6">
        <w:rPr>
          <w:sz w:val="24"/>
          <w:szCs w:val="24"/>
        </w:rPr>
        <w:t xml:space="preserve"> внутрибрюшного давления растягивается и дает начало образо</w:t>
      </w:r>
      <w:r w:rsidRPr="00D414A6">
        <w:rPr>
          <w:sz w:val="24"/>
          <w:szCs w:val="24"/>
        </w:rPr>
        <w:softHyphen/>
        <w:t>ванию грыжи.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>В основе образования приобретенных грыж лежит нарушение равнове</w:t>
      </w:r>
      <w:r w:rsidRPr="00D414A6">
        <w:rPr>
          <w:sz w:val="24"/>
          <w:szCs w:val="24"/>
        </w:rPr>
        <w:softHyphen/>
        <w:t>сия между брюшным давлением и сопротивлением брюшной стенки. На</w:t>
      </w:r>
      <w:r w:rsidRPr="00D414A6">
        <w:rPr>
          <w:sz w:val="24"/>
          <w:szCs w:val="24"/>
        </w:rPr>
        <w:softHyphen/>
        <w:t>пряжение брюшной стенки при падениях, ударах, тяжелой работе и силь</w:t>
      </w:r>
      <w:r w:rsidRPr="00D414A6">
        <w:rPr>
          <w:sz w:val="24"/>
          <w:szCs w:val="24"/>
        </w:rPr>
        <w:softHyphen/>
        <w:t>ных тенезмах ведет к повышению внутрибрюшного давления. Последнее способствует расхождению краев грыжевого кольца, выпячиванию брю</w:t>
      </w:r>
      <w:r w:rsidRPr="00D414A6">
        <w:rPr>
          <w:sz w:val="24"/>
          <w:szCs w:val="24"/>
        </w:rPr>
        <w:softHyphen/>
        <w:t>шины и внутренностей через искусственно образовавшееся отверстие.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i/>
          <w:iCs/>
          <w:sz w:val="24"/>
          <w:szCs w:val="24"/>
        </w:rPr>
        <w:t>Клинические признаки. </w:t>
      </w:r>
      <w:r w:rsidRPr="00D414A6">
        <w:rPr>
          <w:sz w:val="24"/>
          <w:szCs w:val="24"/>
        </w:rPr>
        <w:t xml:space="preserve">При развитии пупочной грыжи появляется </w:t>
      </w:r>
      <w:proofErr w:type="spellStart"/>
      <w:r w:rsidRPr="00D414A6">
        <w:rPr>
          <w:sz w:val="24"/>
          <w:szCs w:val="24"/>
        </w:rPr>
        <w:t>вобласти</w:t>
      </w:r>
      <w:proofErr w:type="spellEnd"/>
      <w:r w:rsidRPr="00D414A6">
        <w:rPr>
          <w:sz w:val="24"/>
          <w:szCs w:val="24"/>
        </w:rPr>
        <w:t xml:space="preserve"> пупка резко ограниченная, безболезненная, мягкая припухлость, чаще полушаровидной формы. При аускультации припухлости прослуши</w:t>
      </w:r>
      <w:r w:rsidRPr="00D414A6">
        <w:rPr>
          <w:sz w:val="24"/>
          <w:szCs w:val="24"/>
        </w:rPr>
        <w:softHyphen/>
        <w:t>ваются перистальтические шумы кишечника. При вправимой грыже ее содержимое вправляется в брюшную полость, после чего удается прощу</w:t>
      </w:r>
      <w:r w:rsidRPr="00D414A6">
        <w:rPr>
          <w:sz w:val="24"/>
          <w:szCs w:val="24"/>
        </w:rPr>
        <w:softHyphen/>
        <w:t xml:space="preserve">пать края грыжевого кольца, определить его форму и размеры. </w:t>
      </w:r>
      <w:proofErr w:type="spellStart"/>
      <w:proofErr w:type="gramStart"/>
      <w:r w:rsidRPr="00D414A6">
        <w:rPr>
          <w:sz w:val="24"/>
          <w:szCs w:val="24"/>
        </w:rPr>
        <w:t>Невправи</w:t>
      </w:r>
      <w:proofErr w:type="spellEnd"/>
      <w:r w:rsidRPr="00D414A6">
        <w:rPr>
          <w:sz w:val="24"/>
          <w:szCs w:val="24"/>
        </w:rPr>
        <w:t>-мая</w:t>
      </w:r>
      <w:proofErr w:type="gramEnd"/>
      <w:r w:rsidRPr="00D414A6">
        <w:rPr>
          <w:sz w:val="24"/>
          <w:szCs w:val="24"/>
        </w:rPr>
        <w:t xml:space="preserve"> грыжа не уменьшается в объеме от давления, ее содержимое не удает</w:t>
      </w:r>
      <w:r w:rsidRPr="00D414A6">
        <w:rPr>
          <w:sz w:val="24"/>
          <w:szCs w:val="24"/>
        </w:rPr>
        <w:softHyphen/>
        <w:t>ся вправить в брюшную полость ввиду наличия спаек грыжевого мешка с грыжевым содержимым. Невправимые грыжи могут ущемляться. В этих случаях животное вначале сильно беспокоится, а позднее оно угнетено, отказывается от корма. Попутно с этим отмечается отсутствие дефекации, повышение температуры тела, частый и слабый пульс. Припухлость в пу</w:t>
      </w:r>
      <w:r w:rsidRPr="00D414A6">
        <w:rPr>
          <w:sz w:val="24"/>
          <w:szCs w:val="24"/>
        </w:rPr>
        <w:softHyphen/>
        <w:t>почной области становится болезненной и напряженной. При больших пупочных грыжах иногда наблюдается воспаление грыжевого мешка в результате травм, а при внедрении микробов в области мешка образуются абсцессы, возникает некроз тканей, появляются изъязвления кожи.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i/>
          <w:iCs/>
          <w:sz w:val="24"/>
          <w:szCs w:val="24"/>
        </w:rPr>
        <w:t>Прогноз. </w:t>
      </w:r>
      <w:r w:rsidRPr="00D414A6">
        <w:rPr>
          <w:sz w:val="24"/>
          <w:szCs w:val="24"/>
        </w:rPr>
        <w:t>При вправимых грыжах прогноз благоприятный, при ущем</w:t>
      </w:r>
      <w:r w:rsidRPr="00D414A6">
        <w:rPr>
          <w:sz w:val="24"/>
          <w:szCs w:val="24"/>
        </w:rPr>
        <w:softHyphen/>
        <w:t>ленных грыжах с некрозом кишки - от сомнительного до неблагоприятно</w:t>
      </w:r>
      <w:r w:rsidRPr="00D414A6">
        <w:rPr>
          <w:sz w:val="24"/>
          <w:szCs w:val="24"/>
        </w:rPr>
        <w:softHyphen/>
        <w:t>го (особенно у жеребят).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i/>
          <w:iCs/>
          <w:sz w:val="24"/>
          <w:szCs w:val="24"/>
        </w:rPr>
        <w:t>Лечение. </w:t>
      </w:r>
      <w:r w:rsidRPr="00D414A6">
        <w:rPr>
          <w:sz w:val="24"/>
          <w:szCs w:val="24"/>
        </w:rPr>
        <w:t>До недавнего времени при пупочных грыжах применялись консервативные и оперативные методы лечения. К консервативным мето</w:t>
      </w:r>
      <w:r w:rsidRPr="00D414A6">
        <w:rPr>
          <w:sz w:val="24"/>
          <w:szCs w:val="24"/>
        </w:rPr>
        <w:softHyphen/>
        <w:t xml:space="preserve">дам относят: повязки и бандажи, втирание в область грыжи раздражающих мазей, подкожные и внутримышечные инъекции по окружности грыжевого кольца 95° спирта, раствора </w:t>
      </w:r>
      <w:proofErr w:type="spellStart"/>
      <w:r w:rsidRPr="00D414A6">
        <w:rPr>
          <w:sz w:val="24"/>
          <w:szCs w:val="24"/>
        </w:rPr>
        <w:t>Люголя</w:t>
      </w:r>
      <w:proofErr w:type="spellEnd"/>
      <w:r w:rsidRPr="00D414A6">
        <w:rPr>
          <w:sz w:val="24"/>
          <w:szCs w:val="24"/>
        </w:rPr>
        <w:t xml:space="preserve"> или 10 %-</w:t>
      </w:r>
      <w:proofErr w:type="spellStart"/>
      <w:r w:rsidRPr="00D414A6">
        <w:rPr>
          <w:sz w:val="24"/>
          <w:szCs w:val="24"/>
        </w:rPr>
        <w:t>го</w:t>
      </w:r>
      <w:proofErr w:type="spellEnd"/>
      <w:r w:rsidRPr="00D414A6">
        <w:rPr>
          <w:sz w:val="24"/>
          <w:szCs w:val="24"/>
        </w:rPr>
        <w:t xml:space="preserve"> раствора </w:t>
      </w:r>
      <w:proofErr w:type="spellStart"/>
      <w:r w:rsidRPr="00D414A6">
        <w:rPr>
          <w:sz w:val="24"/>
          <w:szCs w:val="24"/>
        </w:rPr>
        <w:t>Na</w:t>
      </w:r>
      <w:proofErr w:type="spellEnd"/>
      <w:r w:rsidRPr="00D414A6">
        <w:rPr>
          <w:sz w:val="24"/>
          <w:szCs w:val="24"/>
        </w:rPr>
        <w:t xml:space="preserve"> CI с целью вызвать воспаление и закрытие грыжевого кольца вновь образующейся рубцовой тканью. Эти способы малоэффективны и в настоящее время практически не применяются. Оперативные методы лечения дают хорошие результаты.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i/>
          <w:iCs/>
          <w:sz w:val="24"/>
          <w:szCs w:val="24"/>
        </w:rPr>
        <w:t>Техника операции у крупного рогатого скота, лошадей, свиней.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>Она имеет общие черты. При больших грыжевых воротах, а также при сращении грыжевого содержимого с грыжевым мешком применяют следующий способ. Делают продольный веретенообразный разрез во</w:t>
      </w:r>
      <w:r w:rsidRPr="00D414A6">
        <w:rPr>
          <w:sz w:val="24"/>
          <w:szCs w:val="24"/>
        </w:rPr>
        <w:softHyphen/>
        <w:t xml:space="preserve">круг верхушки грыжевого мешка, захватив его щипцами </w:t>
      </w:r>
      <w:proofErr w:type="spellStart"/>
      <w:r w:rsidRPr="00D414A6">
        <w:rPr>
          <w:sz w:val="24"/>
          <w:szCs w:val="24"/>
        </w:rPr>
        <w:t>Мюзе</w:t>
      </w:r>
      <w:proofErr w:type="spellEnd"/>
      <w:r w:rsidRPr="00D414A6">
        <w:rPr>
          <w:sz w:val="24"/>
          <w:szCs w:val="24"/>
        </w:rPr>
        <w:t>. Если оперируют хряка, то разрез должен быть серповидным поперек и спере</w:t>
      </w:r>
      <w:r w:rsidRPr="00D414A6">
        <w:rPr>
          <w:sz w:val="24"/>
          <w:szCs w:val="24"/>
        </w:rPr>
        <w:softHyphen/>
        <w:t>ди препуция, который препарируют сзади. Кожу отделяют от краев гры</w:t>
      </w:r>
      <w:r w:rsidRPr="00D414A6">
        <w:rPr>
          <w:sz w:val="24"/>
          <w:szCs w:val="24"/>
        </w:rPr>
        <w:softHyphen/>
        <w:t xml:space="preserve">жевых ворот на 2-4 см в сторону. </w:t>
      </w:r>
      <w:r w:rsidRPr="00D414A6">
        <w:rPr>
          <w:sz w:val="24"/>
          <w:szCs w:val="24"/>
        </w:rPr>
        <w:lastRenderedPageBreak/>
        <w:t>Выделяют грыжевой мешок и стремят</w:t>
      </w:r>
      <w:r w:rsidRPr="00D414A6">
        <w:rPr>
          <w:sz w:val="24"/>
          <w:szCs w:val="24"/>
        </w:rPr>
        <w:softHyphen/>
        <w:t>ся вправить его в брюшную полость. Если это не удается из-за имеющих</w:t>
      </w:r>
      <w:r w:rsidRPr="00D414A6">
        <w:rPr>
          <w:sz w:val="24"/>
          <w:szCs w:val="24"/>
        </w:rPr>
        <w:softHyphen/>
        <w:t>ся сращений или узости грыжевых ворот, то последние рассекают не</w:t>
      </w:r>
      <w:r w:rsidRPr="00D414A6">
        <w:rPr>
          <w:sz w:val="24"/>
          <w:szCs w:val="24"/>
        </w:rPr>
        <w:softHyphen/>
        <w:t xml:space="preserve">сколько вперед по белой линии. Этот разрез зашивают после </w:t>
      </w:r>
      <w:proofErr w:type="spellStart"/>
      <w:r w:rsidRPr="00D414A6">
        <w:rPr>
          <w:sz w:val="24"/>
          <w:szCs w:val="24"/>
        </w:rPr>
        <w:t>вправлениягрыжевого</w:t>
      </w:r>
      <w:proofErr w:type="spellEnd"/>
      <w:r w:rsidRPr="00D414A6">
        <w:rPr>
          <w:sz w:val="24"/>
          <w:szCs w:val="24"/>
        </w:rPr>
        <w:t xml:space="preserve"> мешка. Затем под контролем введенного в грыжевые ворота пальца левой руки начинают накладывать петлевидные швы, стремясь не проколоть брюшину. Уколы и </w:t>
      </w:r>
      <w:proofErr w:type="spellStart"/>
      <w:r w:rsidRPr="00D414A6">
        <w:rPr>
          <w:sz w:val="24"/>
          <w:szCs w:val="24"/>
        </w:rPr>
        <w:t>выколы</w:t>
      </w:r>
      <w:proofErr w:type="spellEnd"/>
      <w:r w:rsidRPr="00D414A6">
        <w:rPr>
          <w:sz w:val="24"/>
          <w:szCs w:val="24"/>
        </w:rPr>
        <w:t xml:space="preserve"> иглы с каждой стороны грыжевых ворот делают на 1,5 - 2 см от их края.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 xml:space="preserve">После наложения шва края грыжевых ворот приобретают вид </w:t>
      </w:r>
      <w:proofErr w:type="spellStart"/>
      <w:proofErr w:type="gramStart"/>
      <w:r w:rsidRPr="00D414A6">
        <w:rPr>
          <w:sz w:val="24"/>
          <w:szCs w:val="24"/>
        </w:rPr>
        <w:t>гребеш-ковой</w:t>
      </w:r>
      <w:proofErr w:type="spellEnd"/>
      <w:proofErr w:type="gramEnd"/>
      <w:r w:rsidRPr="00D414A6">
        <w:rPr>
          <w:sz w:val="24"/>
          <w:szCs w:val="24"/>
        </w:rPr>
        <w:t xml:space="preserve"> складки. Для шва употребляют шелковые или капроновые нитки. Кожу зашивают узловатым швом, а затем поверх шва создают еще кож</w:t>
      </w:r>
      <w:r w:rsidRPr="00D414A6">
        <w:rPr>
          <w:sz w:val="24"/>
          <w:szCs w:val="24"/>
        </w:rPr>
        <w:softHyphen/>
        <w:t>ную складку. Швы снимают на десятый день.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 xml:space="preserve">2.При необходимости резекции грыжевого мешка (сращения, резкое утолщение) операцию ведут следующим </w:t>
      </w:r>
      <w:proofErr w:type="spellStart"/>
      <w:r w:rsidRPr="00D414A6">
        <w:rPr>
          <w:sz w:val="24"/>
          <w:szCs w:val="24"/>
        </w:rPr>
        <w:t>обра</w:t>
      </w:r>
      <w:proofErr w:type="spellEnd"/>
      <w:r w:rsidRPr="00D414A6">
        <w:rPr>
          <w:sz w:val="24"/>
          <w:szCs w:val="24"/>
        </w:rPr>
        <w:softHyphen/>
        <w:t xml:space="preserve"> </w:t>
      </w:r>
      <w:proofErr w:type="spellStart"/>
      <w:r w:rsidRPr="00D414A6">
        <w:rPr>
          <w:sz w:val="24"/>
          <w:szCs w:val="24"/>
        </w:rPr>
        <w:t>зом</w:t>
      </w:r>
      <w:proofErr w:type="spellEnd"/>
      <w:r w:rsidRPr="00D414A6">
        <w:rPr>
          <w:sz w:val="24"/>
          <w:szCs w:val="24"/>
        </w:rPr>
        <w:t>. Захватив выделенный грыжевой мешок рукой, циркулярным разре</w:t>
      </w:r>
      <w:r w:rsidRPr="00D414A6">
        <w:rPr>
          <w:sz w:val="24"/>
          <w:szCs w:val="24"/>
        </w:rPr>
        <w:softHyphen/>
        <w:t>зом на расстоянии 1,5 -2 см от края грыжевых ворот иссекают его и, от</w:t>
      </w:r>
      <w:r w:rsidRPr="00D414A6">
        <w:rPr>
          <w:sz w:val="24"/>
          <w:szCs w:val="24"/>
        </w:rPr>
        <w:softHyphen/>
        <w:t xml:space="preserve"> делив в местах сращений, вправляют в брюшную полость содержимое мешка. Грыжевые ворота зашивают, для этого указательный палец вво</w:t>
      </w:r>
      <w:r w:rsidRPr="00D414A6">
        <w:rPr>
          <w:sz w:val="24"/>
          <w:szCs w:val="24"/>
        </w:rPr>
        <w:softHyphen/>
        <w:t xml:space="preserve">дят в брюшную полость и под контролем накладывают петлевидный шов на края грыжевого мешка (нитки лавсановые, или капроновые). Проколы делают на расстоянии 2-3 см от края грыжевых ворот. Кожу </w:t>
      </w:r>
      <w:proofErr w:type="spellStart"/>
      <w:r w:rsidRPr="00D414A6">
        <w:rPr>
          <w:sz w:val="24"/>
          <w:szCs w:val="24"/>
        </w:rPr>
        <w:t>зашиваютузловатым</w:t>
      </w:r>
      <w:proofErr w:type="spellEnd"/>
      <w:r w:rsidRPr="00D414A6">
        <w:rPr>
          <w:sz w:val="24"/>
          <w:szCs w:val="24"/>
        </w:rPr>
        <w:t xml:space="preserve"> швом, поверх которого делают кожную складку, как и в пре</w:t>
      </w:r>
      <w:r w:rsidRPr="00D414A6">
        <w:rPr>
          <w:sz w:val="24"/>
          <w:szCs w:val="24"/>
        </w:rPr>
        <w:softHyphen/>
        <w:t xml:space="preserve"> </w:t>
      </w:r>
      <w:proofErr w:type="spellStart"/>
      <w:r w:rsidRPr="00D414A6">
        <w:rPr>
          <w:sz w:val="24"/>
          <w:szCs w:val="24"/>
        </w:rPr>
        <w:t>дыдущем</w:t>
      </w:r>
      <w:proofErr w:type="spellEnd"/>
      <w:r w:rsidRPr="00D414A6">
        <w:rPr>
          <w:sz w:val="24"/>
          <w:szCs w:val="24"/>
        </w:rPr>
        <w:t xml:space="preserve"> способе. Швы снимают на десятый день.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 xml:space="preserve">3.При тонком и легко рвущемся в процессе операции грыжевом мешке (у поросят и щенков) очень трудно </w:t>
      </w:r>
      <w:proofErr w:type="spellStart"/>
      <w:r w:rsidRPr="00D414A6">
        <w:rPr>
          <w:sz w:val="24"/>
          <w:szCs w:val="24"/>
        </w:rPr>
        <w:t>удержатьв</w:t>
      </w:r>
      <w:proofErr w:type="spellEnd"/>
      <w:r w:rsidRPr="00D414A6">
        <w:rPr>
          <w:sz w:val="24"/>
          <w:szCs w:val="24"/>
        </w:rPr>
        <w:t xml:space="preserve"> брюшной полости стремящиеся наружу петли кишок, для этого приме</w:t>
      </w:r>
      <w:r w:rsidRPr="00D414A6">
        <w:rPr>
          <w:sz w:val="24"/>
          <w:szCs w:val="24"/>
        </w:rPr>
        <w:softHyphen/>
        <w:t xml:space="preserve"> </w:t>
      </w:r>
      <w:proofErr w:type="spellStart"/>
      <w:r w:rsidRPr="00D414A6">
        <w:rPr>
          <w:sz w:val="24"/>
          <w:szCs w:val="24"/>
        </w:rPr>
        <w:t>няют</w:t>
      </w:r>
      <w:proofErr w:type="spellEnd"/>
      <w:r w:rsidRPr="00D414A6">
        <w:rPr>
          <w:sz w:val="24"/>
          <w:szCs w:val="24"/>
        </w:rPr>
        <w:t xml:space="preserve"> специальный </w:t>
      </w:r>
      <w:proofErr w:type="spellStart"/>
      <w:r w:rsidRPr="00D414A6">
        <w:rPr>
          <w:sz w:val="24"/>
          <w:szCs w:val="24"/>
        </w:rPr>
        <w:t>пелот</w:t>
      </w:r>
      <w:proofErr w:type="spellEnd"/>
      <w:r w:rsidRPr="00D414A6">
        <w:rPr>
          <w:sz w:val="24"/>
          <w:szCs w:val="24"/>
        </w:rPr>
        <w:t>. Последний представляет собой резиновый на</w:t>
      </w:r>
      <w:r w:rsidRPr="00D414A6">
        <w:rPr>
          <w:sz w:val="24"/>
          <w:szCs w:val="24"/>
        </w:rPr>
        <w:softHyphen/>
        <w:t xml:space="preserve"> </w:t>
      </w:r>
      <w:proofErr w:type="spellStart"/>
      <w:r w:rsidRPr="00D414A6">
        <w:rPr>
          <w:sz w:val="24"/>
          <w:szCs w:val="24"/>
        </w:rPr>
        <w:t>пальчник</w:t>
      </w:r>
      <w:proofErr w:type="spellEnd"/>
      <w:r w:rsidRPr="00D414A6">
        <w:rPr>
          <w:sz w:val="24"/>
          <w:szCs w:val="24"/>
        </w:rPr>
        <w:t>, надетый и укрепленный ниткой на конце ниппельной резино</w:t>
      </w:r>
      <w:r w:rsidRPr="00D414A6">
        <w:rPr>
          <w:sz w:val="24"/>
          <w:szCs w:val="24"/>
        </w:rPr>
        <w:softHyphen/>
        <w:t xml:space="preserve">вой трубочки длиной 15 см. После удаления рвущегося грыжевого мешка в брюшную полость вправляют выходящие наружу кишечные петли и вслед за ними вводят пинцетом Пеана </w:t>
      </w:r>
      <w:proofErr w:type="spellStart"/>
      <w:r w:rsidRPr="00D414A6">
        <w:rPr>
          <w:sz w:val="24"/>
          <w:szCs w:val="24"/>
        </w:rPr>
        <w:t>пелот</w:t>
      </w:r>
      <w:proofErr w:type="spellEnd"/>
      <w:r w:rsidRPr="00D414A6">
        <w:rPr>
          <w:sz w:val="24"/>
          <w:szCs w:val="24"/>
        </w:rPr>
        <w:t xml:space="preserve">. Затем из. 20 -граммового шприца через резиновую трубочку надувают </w:t>
      </w:r>
      <w:proofErr w:type="spellStart"/>
      <w:r w:rsidRPr="00D414A6">
        <w:rPr>
          <w:sz w:val="24"/>
          <w:szCs w:val="24"/>
        </w:rPr>
        <w:t>пелот</w:t>
      </w:r>
      <w:proofErr w:type="spellEnd"/>
      <w:r w:rsidRPr="00D414A6">
        <w:rPr>
          <w:sz w:val="24"/>
          <w:szCs w:val="24"/>
        </w:rPr>
        <w:t xml:space="preserve">, в результате </w:t>
      </w:r>
      <w:proofErr w:type="spellStart"/>
      <w:r w:rsidRPr="00D414A6">
        <w:rPr>
          <w:sz w:val="24"/>
          <w:szCs w:val="24"/>
        </w:rPr>
        <w:t>чегополностью</w:t>
      </w:r>
      <w:proofErr w:type="spellEnd"/>
      <w:r w:rsidRPr="00D414A6">
        <w:rPr>
          <w:sz w:val="24"/>
          <w:szCs w:val="24"/>
        </w:rPr>
        <w:t xml:space="preserve"> закрываются грыжевые ворота со стороны брюшной полости, т.е. создается препятствие выходу наружу ее содержимого. Чтобы </w:t>
      </w:r>
      <w:proofErr w:type="spellStart"/>
      <w:r w:rsidRPr="00D414A6">
        <w:rPr>
          <w:sz w:val="24"/>
          <w:szCs w:val="24"/>
        </w:rPr>
        <w:t>пелот</w:t>
      </w:r>
      <w:proofErr w:type="spellEnd"/>
      <w:r>
        <w:rPr>
          <w:sz w:val="24"/>
          <w:szCs w:val="24"/>
        </w:rPr>
        <w:t xml:space="preserve"> не спадал</w:t>
      </w:r>
      <w:bookmarkStart w:id="0" w:name="_GoBack"/>
      <w:bookmarkEnd w:id="0"/>
      <w:r w:rsidRPr="00D414A6">
        <w:rPr>
          <w:sz w:val="24"/>
          <w:szCs w:val="24"/>
        </w:rPr>
        <w:t xml:space="preserve">ся, конец резиновой трубочки зажимают пинцетом. После </w:t>
      </w:r>
      <w:proofErr w:type="spellStart"/>
      <w:r w:rsidRPr="00D414A6">
        <w:rPr>
          <w:sz w:val="24"/>
          <w:szCs w:val="24"/>
        </w:rPr>
        <w:t>этогс</w:t>
      </w:r>
      <w:proofErr w:type="spellEnd"/>
      <w:r w:rsidRPr="00D414A6">
        <w:rPr>
          <w:sz w:val="24"/>
          <w:szCs w:val="24"/>
        </w:rPr>
        <w:t xml:space="preserve"> на края грыжевого кольца накладывают стежки шва, оставляя нитки не-завязанными. Оттесняя кишечник, </w:t>
      </w:r>
      <w:proofErr w:type="spellStart"/>
      <w:r w:rsidRPr="00D414A6">
        <w:rPr>
          <w:sz w:val="24"/>
          <w:szCs w:val="24"/>
        </w:rPr>
        <w:t>пелот</w:t>
      </w:r>
      <w:proofErr w:type="spellEnd"/>
      <w:r w:rsidRPr="00D414A6">
        <w:rPr>
          <w:sz w:val="24"/>
          <w:szCs w:val="24"/>
        </w:rPr>
        <w:t xml:space="preserve"> способствует наложению шва без риска повредить или пришить кишечную петлю. В заключение по</w:t>
      </w:r>
      <w:r w:rsidRPr="00D414A6">
        <w:rPr>
          <w:sz w:val="24"/>
          <w:szCs w:val="24"/>
        </w:rPr>
        <w:softHyphen/>
        <w:t xml:space="preserve">мощник, удерживающий концы нитей, начинает их завязывать; воздух из </w:t>
      </w:r>
      <w:proofErr w:type="spellStart"/>
      <w:r w:rsidRPr="00D414A6">
        <w:rPr>
          <w:sz w:val="24"/>
          <w:szCs w:val="24"/>
        </w:rPr>
        <w:t>пелота</w:t>
      </w:r>
      <w:proofErr w:type="spellEnd"/>
      <w:r w:rsidRPr="00D414A6">
        <w:rPr>
          <w:sz w:val="24"/>
          <w:szCs w:val="24"/>
        </w:rPr>
        <w:t xml:space="preserve"> выпускают, ослабляя пинцет. Перед завязыванием </w:t>
      </w:r>
      <w:proofErr w:type="spellStart"/>
      <w:r w:rsidRPr="00D414A6">
        <w:rPr>
          <w:sz w:val="24"/>
          <w:szCs w:val="24"/>
        </w:rPr>
        <w:t>последнегостежка</w:t>
      </w:r>
      <w:proofErr w:type="spellEnd"/>
      <w:r w:rsidRPr="00D414A6">
        <w:rPr>
          <w:sz w:val="24"/>
          <w:szCs w:val="24"/>
        </w:rPr>
        <w:t xml:space="preserve"> освобожденный от воздуха </w:t>
      </w:r>
      <w:proofErr w:type="spellStart"/>
      <w:r w:rsidRPr="00D414A6">
        <w:rPr>
          <w:sz w:val="24"/>
          <w:szCs w:val="24"/>
        </w:rPr>
        <w:t>пелот</w:t>
      </w:r>
      <w:proofErr w:type="spellEnd"/>
      <w:r w:rsidRPr="00D414A6">
        <w:rPr>
          <w:sz w:val="24"/>
          <w:szCs w:val="24"/>
        </w:rPr>
        <w:t xml:space="preserve"> извлекают наружу. На кожу на</w:t>
      </w:r>
      <w:r w:rsidRPr="00D414A6">
        <w:rPr>
          <w:sz w:val="24"/>
          <w:szCs w:val="24"/>
        </w:rPr>
        <w:softHyphen/>
        <w:t>кладывают узловатые швы, которые снимают на десятый день.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 xml:space="preserve">4. Закрытие грыжевых ворот </w:t>
      </w:r>
      <w:proofErr w:type="spellStart"/>
      <w:proofErr w:type="gramStart"/>
      <w:r w:rsidRPr="00D414A6">
        <w:rPr>
          <w:sz w:val="24"/>
          <w:szCs w:val="24"/>
        </w:rPr>
        <w:t>аллопластиче-ским</w:t>
      </w:r>
      <w:proofErr w:type="spellEnd"/>
      <w:proofErr w:type="gramEnd"/>
      <w:r w:rsidRPr="00D414A6">
        <w:rPr>
          <w:sz w:val="24"/>
          <w:szCs w:val="24"/>
        </w:rPr>
        <w:t xml:space="preserve"> материалом. Для этого применяют капроновую ткань (капроновое сито), лавсан, плотную пластмассовую сетку, используемую в </w:t>
      </w:r>
      <w:proofErr w:type="spellStart"/>
      <w:r w:rsidRPr="00D414A6">
        <w:rPr>
          <w:sz w:val="24"/>
          <w:szCs w:val="24"/>
        </w:rPr>
        <w:t>аккумуля</w:t>
      </w:r>
      <w:proofErr w:type="spellEnd"/>
      <w:r w:rsidRPr="00D414A6">
        <w:rPr>
          <w:sz w:val="24"/>
          <w:szCs w:val="24"/>
        </w:rPr>
        <w:t xml:space="preserve"> торах в качестве разделителей, и др.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>После выделения грыжевого мешка его вправляют вместе с содержи</w:t>
      </w:r>
      <w:r w:rsidRPr="00D414A6">
        <w:rPr>
          <w:sz w:val="24"/>
          <w:szCs w:val="24"/>
        </w:rPr>
        <w:softHyphen/>
        <w:t xml:space="preserve">мым в брюшную полость и по размерам грыжевых ворот выкраивают соответствующий кусок ткани (или сетки) с таким расчетом, чтобы </w:t>
      </w:r>
      <w:proofErr w:type="spellStart"/>
      <w:r w:rsidRPr="00D414A6">
        <w:rPr>
          <w:sz w:val="24"/>
          <w:szCs w:val="24"/>
        </w:rPr>
        <w:t>онвыступал</w:t>
      </w:r>
      <w:proofErr w:type="spellEnd"/>
      <w:r w:rsidRPr="00D414A6">
        <w:rPr>
          <w:sz w:val="24"/>
          <w:szCs w:val="24"/>
        </w:rPr>
        <w:t xml:space="preserve"> за края грыжевых ворот на 2-3 см. Затем капроновыми нитками пришивают (узловатым швом) вокруг грыжевых ворот </w:t>
      </w:r>
      <w:proofErr w:type="spellStart"/>
      <w:r w:rsidRPr="00D414A6">
        <w:rPr>
          <w:sz w:val="24"/>
          <w:szCs w:val="24"/>
        </w:rPr>
        <w:t>синтетическуюзаплату</w:t>
      </w:r>
      <w:proofErr w:type="spellEnd"/>
      <w:r w:rsidRPr="00D414A6">
        <w:rPr>
          <w:sz w:val="24"/>
          <w:szCs w:val="24"/>
        </w:rPr>
        <w:t>; на кожу накладывают узловатые швы. Заживление идет по пер</w:t>
      </w:r>
      <w:r w:rsidRPr="00D414A6">
        <w:rPr>
          <w:sz w:val="24"/>
          <w:szCs w:val="24"/>
        </w:rPr>
        <w:softHyphen/>
        <w:t xml:space="preserve">вичному натяжению. Синтетическая ткань хорошо вживается и </w:t>
      </w:r>
      <w:proofErr w:type="spellStart"/>
      <w:r w:rsidRPr="00D414A6">
        <w:rPr>
          <w:sz w:val="24"/>
          <w:szCs w:val="24"/>
        </w:rPr>
        <w:t>служитпрочным</w:t>
      </w:r>
      <w:proofErr w:type="spellEnd"/>
      <w:r w:rsidRPr="00D414A6">
        <w:rPr>
          <w:sz w:val="24"/>
          <w:szCs w:val="24"/>
        </w:rPr>
        <w:t xml:space="preserve"> укреплением для грыжевых ворот. В случае разрыва или час</w:t>
      </w:r>
      <w:r w:rsidRPr="00D414A6">
        <w:rPr>
          <w:sz w:val="24"/>
          <w:szCs w:val="24"/>
        </w:rPr>
        <w:softHyphen/>
        <w:t>тичного иссечения грыжевого мешка его края сближают капроновыми узловатыми швами, а затем сверху пришивают заплату. Кожу зашивают узловатым швом.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i/>
          <w:iCs/>
          <w:sz w:val="24"/>
          <w:szCs w:val="24"/>
        </w:rPr>
        <w:lastRenderedPageBreak/>
        <w:t>Техника операции у собак и кошек.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>За 10-12 часов до операции животное выдерживается на голодной диете. Перед операцией освобождают кишечник и мочевой пузырь. Под</w:t>
      </w:r>
      <w:r w:rsidRPr="00D414A6">
        <w:rPr>
          <w:sz w:val="24"/>
          <w:szCs w:val="24"/>
        </w:rPr>
        <w:softHyphen/>
        <w:t xml:space="preserve">готовка операционного поля осуществляется по общепринятой методике. Операцию проводят под потенцированным местным обезболиванием, сочетая нейролептики и инфильтрационную анестезию 0,25-0,5 % рас </w:t>
      </w:r>
      <w:proofErr w:type="spellStart"/>
      <w:r w:rsidRPr="00D414A6">
        <w:rPr>
          <w:sz w:val="24"/>
          <w:szCs w:val="24"/>
        </w:rPr>
        <w:t>твором</w:t>
      </w:r>
      <w:proofErr w:type="spellEnd"/>
      <w:r w:rsidRPr="00D414A6">
        <w:rPr>
          <w:sz w:val="24"/>
          <w:szCs w:val="24"/>
        </w:rPr>
        <w:t xml:space="preserve"> новокаина по линии разреза.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 xml:space="preserve">Собак (кошек) фиксируют на операционном столе в спинном </w:t>
      </w:r>
      <w:proofErr w:type="spellStart"/>
      <w:r w:rsidRPr="00D414A6">
        <w:rPr>
          <w:sz w:val="24"/>
          <w:szCs w:val="24"/>
        </w:rPr>
        <w:t>положе</w:t>
      </w:r>
      <w:proofErr w:type="spellEnd"/>
      <w:r w:rsidRPr="00D414A6">
        <w:rPr>
          <w:sz w:val="24"/>
          <w:szCs w:val="24"/>
        </w:rPr>
        <w:t xml:space="preserve"> </w:t>
      </w:r>
      <w:proofErr w:type="spellStart"/>
      <w:r w:rsidRPr="00D414A6">
        <w:rPr>
          <w:sz w:val="24"/>
          <w:szCs w:val="24"/>
        </w:rPr>
        <w:t>нии</w:t>
      </w:r>
      <w:proofErr w:type="spellEnd"/>
      <w:r w:rsidRPr="00D414A6">
        <w:rPr>
          <w:sz w:val="24"/>
          <w:szCs w:val="24"/>
        </w:rPr>
        <w:t xml:space="preserve">. После подготовки животного делают веретенообразный разрез ко </w:t>
      </w:r>
      <w:proofErr w:type="spellStart"/>
      <w:r w:rsidRPr="00D414A6">
        <w:rPr>
          <w:sz w:val="24"/>
          <w:szCs w:val="24"/>
        </w:rPr>
        <w:t>жи</w:t>
      </w:r>
      <w:proofErr w:type="spellEnd"/>
      <w:r w:rsidRPr="00D414A6">
        <w:rPr>
          <w:sz w:val="24"/>
          <w:szCs w:val="24"/>
        </w:rPr>
        <w:t xml:space="preserve">, подкожной клетчатки, поверхностной и глубокой фасции (несколько превышающий диаметр грыжевого кольца). Рассечение тканей </w:t>
      </w:r>
      <w:proofErr w:type="spellStart"/>
      <w:r w:rsidRPr="00D414A6">
        <w:rPr>
          <w:sz w:val="24"/>
          <w:szCs w:val="24"/>
        </w:rPr>
        <w:t>произво</w:t>
      </w:r>
      <w:proofErr w:type="spellEnd"/>
      <w:r w:rsidRPr="00D414A6">
        <w:rPr>
          <w:sz w:val="24"/>
          <w:szCs w:val="24"/>
        </w:rPr>
        <w:t xml:space="preserve"> </w:t>
      </w:r>
      <w:proofErr w:type="spellStart"/>
      <w:r w:rsidRPr="00D414A6">
        <w:rPr>
          <w:sz w:val="24"/>
          <w:szCs w:val="24"/>
        </w:rPr>
        <w:t>дят</w:t>
      </w:r>
      <w:proofErr w:type="spellEnd"/>
      <w:r w:rsidRPr="00D414A6">
        <w:rPr>
          <w:sz w:val="24"/>
          <w:szCs w:val="24"/>
        </w:rPr>
        <w:t xml:space="preserve"> вблизи основания грыжевого мешка, над грыжевым отверстием. За</w:t>
      </w:r>
      <w:r w:rsidRPr="00D414A6">
        <w:rPr>
          <w:sz w:val="24"/>
          <w:szCs w:val="24"/>
        </w:rPr>
        <w:softHyphen/>
        <w:t xml:space="preserve">тем путем препарирования тканей тампоном выделяют грыжевой мешок от </w:t>
      </w:r>
      <w:proofErr w:type="spellStart"/>
      <w:r w:rsidRPr="00D414A6">
        <w:rPr>
          <w:sz w:val="24"/>
          <w:szCs w:val="24"/>
        </w:rPr>
        <w:t>перитонеального</w:t>
      </w:r>
      <w:proofErr w:type="spellEnd"/>
      <w:r w:rsidRPr="00D414A6">
        <w:rPr>
          <w:sz w:val="24"/>
          <w:szCs w:val="24"/>
        </w:rPr>
        <w:t xml:space="preserve"> и от брюшной стенки по окружности грыжевого отверстия. Дальнейшие манипуляции с грыжевым мешком и методика за </w:t>
      </w:r>
      <w:proofErr w:type="spellStart"/>
      <w:r w:rsidRPr="00D414A6">
        <w:rPr>
          <w:sz w:val="24"/>
          <w:szCs w:val="24"/>
        </w:rPr>
        <w:t>крытия</w:t>
      </w:r>
      <w:proofErr w:type="spellEnd"/>
      <w:r w:rsidRPr="00D414A6">
        <w:rPr>
          <w:sz w:val="24"/>
          <w:szCs w:val="24"/>
        </w:rPr>
        <w:t xml:space="preserve"> грыжевого отверстия зависят от их размеров и могут быть вы </w:t>
      </w:r>
      <w:proofErr w:type="spellStart"/>
      <w:r w:rsidRPr="00D414A6">
        <w:rPr>
          <w:sz w:val="24"/>
          <w:szCs w:val="24"/>
        </w:rPr>
        <w:t>полнены</w:t>
      </w:r>
      <w:proofErr w:type="spellEnd"/>
      <w:r w:rsidRPr="00D414A6">
        <w:rPr>
          <w:sz w:val="24"/>
          <w:szCs w:val="24"/>
        </w:rPr>
        <w:t xml:space="preserve"> следующими способами.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drawing>
          <wp:inline distT="0" distB="0" distL="0" distR="0">
            <wp:extent cx="3486150" cy="2143125"/>
            <wp:effectExtent l="0" t="0" r="0" b="9525"/>
            <wp:docPr id="4" name="Рисунок 4" descr="https://studfiles.net/html/1473/358/html_BSCLcuFiMB.P0M9/img-YgwrI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udfiles.net/html/1473/358/html_BSCLcuFiMB.P0M9/img-YgwrIo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i/>
          <w:iCs/>
          <w:sz w:val="24"/>
          <w:szCs w:val="24"/>
        </w:rPr>
        <w:t>Способ Гутмана </w:t>
      </w:r>
      <w:r w:rsidRPr="00D414A6">
        <w:rPr>
          <w:sz w:val="24"/>
          <w:szCs w:val="24"/>
        </w:rPr>
        <w:t xml:space="preserve">В тех случаях, когда грыжевой мешок имеет небольшой, размер и грыжа вправимая, </w:t>
      </w:r>
      <w:proofErr w:type="spellStart"/>
      <w:r w:rsidRPr="00D414A6">
        <w:rPr>
          <w:sz w:val="24"/>
          <w:szCs w:val="24"/>
        </w:rPr>
        <w:t>перитонеальный</w:t>
      </w:r>
      <w:proofErr w:type="spellEnd"/>
      <w:r w:rsidRPr="00D414A6">
        <w:rPr>
          <w:sz w:val="24"/>
          <w:szCs w:val="24"/>
        </w:rPr>
        <w:t xml:space="preserve"> грыжевой мешок вместе с содержи </w:t>
      </w:r>
      <w:proofErr w:type="spellStart"/>
      <w:r w:rsidRPr="00D414A6">
        <w:rPr>
          <w:sz w:val="24"/>
          <w:szCs w:val="24"/>
        </w:rPr>
        <w:t>мым</w:t>
      </w:r>
      <w:proofErr w:type="spellEnd"/>
      <w:r w:rsidRPr="00D414A6">
        <w:rPr>
          <w:sz w:val="24"/>
          <w:szCs w:val="24"/>
        </w:rPr>
        <w:t xml:space="preserve"> вправляют в брюшную полость. На края грыжевого кольца </w:t>
      </w:r>
      <w:proofErr w:type="spellStart"/>
      <w:r w:rsidRPr="00D414A6">
        <w:rPr>
          <w:sz w:val="24"/>
          <w:szCs w:val="24"/>
        </w:rPr>
        <w:t>накла-цывают</w:t>
      </w:r>
      <w:proofErr w:type="spellEnd"/>
      <w:r w:rsidRPr="00D414A6">
        <w:rPr>
          <w:sz w:val="24"/>
          <w:szCs w:val="24"/>
        </w:rPr>
        <w:t xml:space="preserve"> несколько стежков шва, но не связывают концы нитей. Каждая </w:t>
      </w:r>
      <w:proofErr w:type="spellStart"/>
      <w:r w:rsidRPr="00D414A6">
        <w:rPr>
          <w:sz w:val="24"/>
          <w:szCs w:val="24"/>
        </w:rPr>
        <w:t>пигатура</w:t>
      </w:r>
      <w:proofErr w:type="spellEnd"/>
      <w:r w:rsidRPr="00D414A6">
        <w:rPr>
          <w:sz w:val="24"/>
          <w:szCs w:val="24"/>
        </w:rPr>
        <w:t xml:space="preserve"> должна быть проведена </w:t>
      </w:r>
      <w:proofErr w:type="spellStart"/>
      <w:r w:rsidRPr="00D414A6">
        <w:rPr>
          <w:sz w:val="24"/>
          <w:szCs w:val="24"/>
        </w:rPr>
        <w:t>экстраперитонеально</w:t>
      </w:r>
      <w:proofErr w:type="spellEnd"/>
      <w:r w:rsidRPr="00D414A6">
        <w:rPr>
          <w:sz w:val="24"/>
          <w:szCs w:val="24"/>
        </w:rPr>
        <w:t xml:space="preserve"> между прямыми мускулами и брюшиной (рис. 1). Во избежание повреждения последней необходимо делать </w:t>
      </w:r>
      <w:proofErr w:type="spellStart"/>
      <w:r w:rsidRPr="00D414A6">
        <w:rPr>
          <w:sz w:val="24"/>
          <w:szCs w:val="24"/>
        </w:rPr>
        <w:t>вкол</w:t>
      </w:r>
      <w:proofErr w:type="spellEnd"/>
      <w:r w:rsidRPr="00D414A6">
        <w:rPr>
          <w:sz w:val="24"/>
          <w:szCs w:val="24"/>
        </w:rPr>
        <w:t xml:space="preserve"> и </w:t>
      </w:r>
      <w:proofErr w:type="spellStart"/>
      <w:r w:rsidRPr="00D414A6">
        <w:rPr>
          <w:sz w:val="24"/>
          <w:szCs w:val="24"/>
        </w:rPr>
        <w:t>выкол</w:t>
      </w:r>
      <w:proofErr w:type="spellEnd"/>
      <w:r w:rsidRPr="00D414A6">
        <w:rPr>
          <w:sz w:val="24"/>
          <w:szCs w:val="24"/>
        </w:rPr>
        <w:t xml:space="preserve"> под контролем пальца, введенного в </w:t>
      </w:r>
      <w:proofErr w:type="spellStart"/>
      <w:r w:rsidRPr="00D414A6">
        <w:rPr>
          <w:sz w:val="24"/>
          <w:szCs w:val="24"/>
        </w:rPr>
        <w:t>рыжевое</w:t>
      </w:r>
      <w:proofErr w:type="spellEnd"/>
      <w:r w:rsidRPr="00D414A6">
        <w:rPr>
          <w:sz w:val="24"/>
          <w:szCs w:val="24"/>
        </w:rPr>
        <w:t xml:space="preserve"> отверстие. После того, как будет наложено необходимое коли</w:t>
      </w:r>
      <w:r w:rsidRPr="00D414A6">
        <w:rPr>
          <w:sz w:val="24"/>
          <w:szCs w:val="24"/>
        </w:rPr>
        <w:softHyphen/>
        <w:t xml:space="preserve">чество стежков, грыжевой мешок выводят из брюшной полости, и </w:t>
      </w:r>
      <w:proofErr w:type="spellStart"/>
      <w:r w:rsidRPr="00D414A6">
        <w:rPr>
          <w:sz w:val="24"/>
          <w:szCs w:val="24"/>
        </w:rPr>
        <w:t>фик</w:t>
      </w:r>
      <w:proofErr w:type="spellEnd"/>
      <w:r w:rsidRPr="00D414A6">
        <w:rPr>
          <w:sz w:val="24"/>
          <w:szCs w:val="24"/>
        </w:rPr>
        <w:t>-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proofErr w:type="spellStart"/>
      <w:proofErr w:type="gramStart"/>
      <w:r w:rsidRPr="00D414A6">
        <w:rPr>
          <w:sz w:val="24"/>
          <w:szCs w:val="24"/>
        </w:rPr>
        <w:t>ируют</w:t>
      </w:r>
      <w:proofErr w:type="spellEnd"/>
      <w:proofErr w:type="gramEnd"/>
      <w:r w:rsidRPr="00D414A6">
        <w:rPr>
          <w:sz w:val="24"/>
          <w:szCs w:val="24"/>
        </w:rPr>
        <w:t xml:space="preserve"> вблизи грыжевого кольца, сдавливают его шейку кишечным жо</w:t>
      </w:r>
      <w:r w:rsidRPr="00D414A6">
        <w:rPr>
          <w:sz w:val="24"/>
          <w:szCs w:val="24"/>
        </w:rPr>
        <w:softHyphen/>
        <w:t xml:space="preserve">мом (жомом </w:t>
      </w:r>
      <w:proofErr w:type="spellStart"/>
      <w:r w:rsidRPr="00D414A6">
        <w:rPr>
          <w:sz w:val="24"/>
          <w:szCs w:val="24"/>
        </w:rPr>
        <w:t>Кохера</w:t>
      </w:r>
      <w:proofErr w:type="spellEnd"/>
      <w:r w:rsidRPr="00D414A6">
        <w:rPr>
          <w:sz w:val="24"/>
          <w:szCs w:val="24"/>
        </w:rPr>
        <w:t xml:space="preserve">) и непосредственно ниже последнего прошивают </w:t>
      </w:r>
      <w:proofErr w:type="spellStart"/>
      <w:r w:rsidRPr="00D414A6">
        <w:rPr>
          <w:sz w:val="24"/>
          <w:szCs w:val="24"/>
        </w:rPr>
        <w:t>иейку</w:t>
      </w:r>
      <w:proofErr w:type="spellEnd"/>
      <w:r w:rsidRPr="00D414A6">
        <w:rPr>
          <w:sz w:val="24"/>
          <w:szCs w:val="24"/>
        </w:rPr>
        <w:t xml:space="preserve"> мешка. На 2-4 см ниже шва обрезают грыжевой мешок, снимают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proofErr w:type="gramStart"/>
      <w:r w:rsidRPr="00D414A6">
        <w:rPr>
          <w:sz w:val="24"/>
          <w:szCs w:val="24"/>
        </w:rPr>
        <w:t>ом</w:t>
      </w:r>
      <w:proofErr w:type="gramEnd"/>
      <w:r w:rsidRPr="00D414A6">
        <w:rPr>
          <w:sz w:val="24"/>
          <w:szCs w:val="24"/>
        </w:rPr>
        <w:t xml:space="preserve"> и стягивают ранее наложенные стежки, закрывая грыжевое </w:t>
      </w:r>
      <w:proofErr w:type="spellStart"/>
      <w:r w:rsidRPr="00D414A6">
        <w:rPr>
          <w:sz w:val="24"/>
          <w:szCs w:val="24"/>
        </w:rPr>
        <w:t>отвер-сгие</w:t>
      </w:r>
      <w:proofErr w:type="spellEnd"/>
      <w:r w:rsidRPr="00D414A6">
        <w:rPr>
          <w:sz w:val="24"/>
          <w:szCs w:val="24"/>
        </w:rPr>
        <w:t>. Кожную рану соединяют узловатым швом с повязкой.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lastRenderedPageBreak/>
        <w:drawing>
          <wp:inline distT="0" distB="0" distL="0" distR="0">
            <wp:extent cx="3800475" cy="2333625"/>
            <wp:effectExtent l="0" t="0" r="9525" b="9525"/>
            <wp:docPr id="3" name="Рисунок 3" descr="https://studfiles.net/html/1473/358/html_BSCLcuFiMB.P0M9/img-czUjO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udfiles.net/html/1473/358/html_BSCLcuFiMB.P0M9/img-czUjOm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04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>' </w:t>
      </w:r>
      <w:r w:rsidRPr="00D414A6">
        <w:rPr>
          <w:i/>
          <w:iCs/>
          <w:sz w:val="24"/>
          <w:szCs w:val="24"/>
        </w:rPr>
        <w:t>Способ Сапожников*!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t>11осле вправления грыжевого содержимого в брюшную полость грыже-ной мешок перекручивают по его продольной оси 2-3 раза, прошивают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proofErr w:type="spellStart"/>
      <w:proofErr w:type="gramStart"/>
      <w:r w:rsidRPr="00D414A6">
        <w:rPr>
          <w:sz w:val="24"/>
          <w:szCs w:val="24"/>
        </w:rPr>
        <w:t>кеггутом</w:t>
      </w:r>
      <w:proofErr w:type="spellEnd"/>
      <w:proofErr w:type="gramEnd"/>
      <w:r w:rsidRPr="00D414A6">
        <w:rPr>
          <w:sz w:val="24"/>
          <w:szCs w:val="24"/>
        </w:rPr>
        <w:t xml:space="preserve"> для предупреждения раскручивания и вправляют его в брюшную полость. Грыжевое кольцо зашивают узловатыми швами типа </w:t>
      </w:r>
      <w:proofErr w:type="spellStart"/>
      <w:r w:rsidRPr="00D414A6">
        <w:rPr>
          <w:sz w:val="24"/>
          <w:szCs w:val="24"/>
        </w:rPr>
        <w:t>Ламбера</w:t>
      </w:r>
      <w:proofErr w:type="spellEnd"/>
      <w:r w:rsidRPr="00D414A6">
        <w:rPr>
          <w:sz w:val="24"/>
          <w:szCs w:val="24"/>
        </w:rPr>
        <w:t>, после чего зашивают кожную рану. Данный способ имеет преимущество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proofErr w:type="spellStart"/>
      <w:proofErr w:type="gramStart"/>
      <w:r w:rsidRPr="00D414A6">
        <w:rPr>
          <w:sz w:val="24"/>
          <w:szCs w:val="24"/>
        </w:rPr>
        <w:t>ред</w:t>
      </w:r>
      <w:proofErr w:type="spellEnd"/>
      <w:proofErr w:type="gramEnd"/>
      <w:r w:rsidRPr="00D414A6">
        <w:rPr>
          <w:sz w:val="24"/>
          <w:szCs w:val="24"/>
        </w:rPr>
        <w:t xml:space="preserve"> способом Гутмана в том отношении, что устраняет не только </w:t>
      </w:r>
      <w:proofErr w:type="spellStart"/>
      <w:r w:rsidRPr="00D414A6">
        <w:rPr>
          <w:sz w:val="24"/>
          <w:szCs w:val="24"/>
        </w:rPr>
        <w:t>необ</w:t>
      </w:r>
      <w:proofErr w:type="spellEnd"/>
      <w:r w:rsidRPr="00D414A6">
        <w:rPr>
          <w:sz w:val="24"/>
          <w:szCs w:val="24"/>
        </w:rPr>
        <w:t>-ходимость ампутации грыжевого мешка, но и опасность выпадения кишок под кожу в случае разрыва шва, наложенного на грыжевое кольцо.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i/>
          <w:iCs/>
          <w:sz w:val="24"/>
          <w:szCs w:val="24"/>
        </w:rPr>
        <w:t xml:space="preserve">Первый способ </w:t>
      </w:r>
      <w:proofErr w:type="spellStart"/>
      <w:r w:rsidRPr="00D414A6">
        <w:rPr>
          <w:i/>
          <w:iCs/>
          <w:sz w:val="24"/>
          <w:szCs w:val="24"/>
        </w:rPr>
        <w:t>Оливкова</w:t>
      </w:r>
      <w:proofErr w:type="spellEnd"/>
      <w:r w:rsidRPr="00D414A6">
        <w:rPr>
          <w:i/>
          <w:iCs/>
          <w:sz w:val="24"/>
          <w:szCs w:val="24"/>
        </w:rPr>
        <w:t> </w:t>
      </w:r>
      <w:r w:rsidRPr="00D414A6">
        <w:rPr>
          <w:sz w:val="24"/>
          <w:szCs w:val="24"/>
        </w:rPr>
        <w:t>Его применяют при наличии грыжевого отверстия размером не более2-х см. Обнаженный грыжевой мешок перекручивают по продольной оси на 360° и на его вершину накладывают шелковую лигатуру, которую за</w:t>
      </w:r>
      <w:r w:rsidRPr="00D414A6">
        <w:rPr>
          <w:sz w:val="24"/>
          <w:szCs w:val="24"/>
        </w:rPr>
        <w:softHyphen/>
        <w:t xml:space="preserve">вязывают морским узлом. Затем один конец лигатуры проводят через край грыжевого кольца и выводят на расстоянии приблизительно 3 </w:t>
      </w:r>
      <w:proofErr w:type="spellStart"/>
      <w:r w:rsidRPr="00D414A6">
        <w:rPr>
          <w:sz w:val="24"/>
          <w:szCs w:val="24"/>
        </w:rPr>
        <w:t>ммчерез</w:t>
      </w:r>
      <w:proofErr w:type="spellEnd"/>
      <w:r w:rsidRPr="00D414A6">
        <w:rPr>
          <w:sz w:val="24"/>
          <w:szCs w:val="24"/>
        </w:rPr>
        <w:t xml:space="preserve"> брюшную стенку той же стороны. Другой конец лигатуры проводят таким же порядком с противоположной стороны (рис. 2). Чтобы сблизить края грыжевого кольца на всем протяжении, необходимо наложить до</w:t>
      </w:r>
      <w:r w:rsidRPr="00D414A6">
        <w:rPr>
          <w:sz w:val="24"/>
          <w:szCs w:val="24"/>
        </w:rPr>
        <w:softHyphen/>
        <w:t>полнительно 2 узловатых шва. При стягивании концов нитей закрывается грыжевое отверстие, в просвете которого фиксируется перекрученный грыжевой мешок, исполняя роль биологического тампона.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i/>
          <w:iCs/>
          <w:sz w:val="24"/>
          <w:szCs w:val="24"/>
        </w:rPr>
        <w:t xml:space="preserve">Второй способ </w:t>
      </w:r>
      <w:proofErr w:type="spellStart"/>
      <w:r w:rsidRPr="00D414A6">
        <w:rPr>
          <w:i/>
          <w:iCs/>
          <w:sz w:val="24"/>
          <w:szCs w:val="24"/>
        </w:rPr>
        <w:t>Оливкова</w:t>
      </w:r>
      <w:proofErr w:type="spellEnd"/>
      <w:r w:rsidRPr="00D414A6">
        <w:rPr>
          <w:i/>
          <w:iCs/>
          <w:sz w:val="24"/>
          <w:szCs w:val="24"/>
        </w:rPr>
        <w:t> </w:t>
      </w:r>
      <w:r w:rsidRPr="00D414A6">
        <w:rPr>
          <w:sz w:val="24"/>
          <w:szCs w:val="24"/>
        </w:rPr>
        <w:t xml:space="preserve">Рекомендуют в тех случаях, когда дно грыжевого мешка срастается </w:t>
      </w:r>
      <w:proofErr w:type="spellStart"/>
      <w:r w:rsidRPr="00D414A6">
        <w:rPr>
          <w:sz w:val="24"/>
          <w:szCs w:val="24"/>
        </w:rPr>
        <w:t>сдном</w:t>
      </w:r>
      <w:proofErr w:type="spellEnd"/>
      <w:r w:rsidRPr="00D414A6">
        <w:rPr>
          <w:sz w:val="24"/>
          <w:szCs w:val="24"/>
        </w:rPr>
        <w:t xml:space="preserve"> кожного мешка. В участке, свободном от сращения, веретенообраз</w:t>
      </w:r>
      <w:r w:rsidRPr="00D414A6">
        <w:rPr>
          <w:sz w:val="24"/>
          <w:szCs w:val="24"/>
        </w:rPr>
        <w:softHyphen/>
        <w:t xml:space="preserve">но выкраивают кожу и </w:t>
      </w:r>
      <w:proofErr w:type="spellStart"/>
      <w:r w:rsidRPr="00D414A6">
        <w:rPr>
          <w:sz w:val="24"/>
          <w:szCs w:val="24"/>
        </w:rPr>
        <w:t>отпрепаровывают</w:t>
      </w:r>
      <w:proofErr w:type="spellEnd"/>
      <w:r w:rsidRPr="00D414A6">
        <w:rPr>
          <w:sz w:val="24"/>
          <w:szCs w:val="24"/>
        </w:rPr>
        <w:t xml:space="preserve"> ее до грыжевого отверстия. Со</w:t>
      </w:r>
      <w:r w:rsidRPr="00D414A6">
        <w:rPr>
          <w:sz w:val="24"/>
          <w:szCs w:val="24"/>
        </w:rPr>
        <w:softHyphen/>
        <w:t xml:space="preserve">держимое грыжи вправляют в брюшную полость и сдавливают </w:t>
      </w:r>
      <w:proofErr w:type="spellStart"/>
      <w:r w:rsidRPr="00D414A6">
        <w:rPr>
          <w:sz w:val="24"/>
          <w:szCs w:val="24"/>
        </w:rPr>
        <w:t>перитоне</w:t>
      </w:r>
      <w:r w:rsidRPr="00D414A6">
        <w:rPr>
          <w:sz w:val="24"/>
          <w:szCs w:val="24"/>
        </w:rPr>
        <w:softHyphen/>
        <w:t>альный</w:t>
      </w:r>
      <w:proofErr w:type="spellEnd"/>
      <w:r w:rsidRPr="00D414A6">
        <w:rPr>
          <w:sz w:val="24"/>
          <w:szCs w:val="24"/>
        </w:rPr>
        <w:t xml:space="preserve"> мешок вблизи кожного разреза артериальным, кишечным жомом или пинцетом </w:t>
      </w:r>
      <w:proofErr w:type="spellStart"/>
      <w:r w:rsidRPr="00D414A6">
        <w:rPr>
          <w:sz w:val="24"/>
          <w:szCs w:val="24"/>
        </w:rPr>
        <w:t>Кохера</w:t>
      </w:r>
      <w:proofErr w:type="spellEnd"/>
      <w:r w:rsidRPr="00D414A6">
        <w:rPr>
          <w:sz w:val="24"/>
          <w:szCs w:val="24"/>
        </w:rPr>
        <w:t xml:space="preserve">. Затем грыжевой мешок перекручивают по </w:t>
      </w:r>
      <w:proofErr w:type="spellStart"/>
      <w:r w:rsidRPr="00D414A6">
        <w:rPr>
          <w:sz w:val="24"/>
          <w:szCs w:val="24"/>
        </w:rPr>
        <w:t>егопродольной</w:t>
      </w:r>
      <w:proofErr w:type="spellEnd"/>
      <w:r w:rsidRPr="00D414A6">
        <w:rPr>
          <w:sz w:val="24"/>
          <w:szCs w:val="24"/>
        </w:rPr>
        <w:t xml:space="preserve"> оси на 180-360° и выше жома (пинцета) накладывают лига</w:t>
      </w:r>
      <w:r w:rsidRPr="00D414A6">
        <w:rPr>
          <w:sz w:val="24"/>
          <w:szCs w:val="24"/>
        </w:rPr>
        <w:softHyphen/>
        <w:t>туру из длинной шелковой нити, грыжевой мешок прошивают при по</w:t>
      </w:r>
      <w:r w:rsidRPr="00D414A6">
        <w:rPr>
          <w:sz w:val="24"/>
          <w:szCs w:val="24"/>
        </w:rPr>
        <w:softHyphen/>
        <w:t xml:space="preserve">мощи иглы (рис. 3). После этого отрезают дно грыжевого мешка вместе с кожей. В дальнейшем поступают так же, как и при первом способе </w:t>
      </w:r>
      <w:proofErr w:type="spellStart"/>
      <w:r w:rsidRPr="00D414A6">
        <w:rPr>
          <w:sz w:val="24"/>
          <w:szCs w:val="24"/>
        </w:rPr>
        <w:t>Олив</w:t>
      </w:r>
      <w:r w:rsidRPr="00D414A6">
        <w:rPr>
          <w:sz w:val="24"/>
          <w:szCs w:val="24"/>
        </w:rPr>
        <w:softHyphen/>
        <w:t>кова</w:t>
      </w:r>
      <w:proofErr w:type="spellEnd"/>
      <w:r w:rsidRPr="00D414A6">
        <w:rPr>
          <w:sz w:val="24"/>
          <w:szCs w:val="24"/>
        </w:rPr>
        <w:t>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lastRenderedPageBreak/>
        <w:drawing>
          <wp:inline distT="0" distB="0" distL="0" distR="0">
            <wp:extent cx="4410075" cy="2114550"/>
            <wp:effectExtent l="0" t="0" r="9525" b="0"/>
            <wp:docPr id="2" name="Рисунок 2" descr="https://studfiles.net/html/1473/358/html_BSCLcuFiMB.P0M9/img-DXpyR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udfiles.net/html/1473/358/html_BSCLcuFiMB.P0M9/img-DXpyRZ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i/>
          <w:iCs/>
          <w:sz w:val="24"/>
          <w:szCs w:val="24"/>
        </w:rPr>
        <w:t xml:space="preserve">Третий способ </w:t>
      </w:r>
      <w:proofErr w:type="spellStart"/>
      <w:r w:rsidRPr="00D414A6">
        <w:rPr>
          <w:i/>
          <w:iCs/>
          <w:sz w:val="24"/>
          <w:szCs w:val="24"/>
        </w:rPr>
        <w:t>Оливкова</w:t>
      </w:r>
      <w:proofErr w:type="spellEnd"/>
      <w:r w:rsidRPr="00D414A6">
        <w:rPr>
          <w:i/>
          <w:iCs/>
          <w:sz w:val="24"/>
          <w:szCs w:val="24"/>
        </w:rPr>
        <w:t> </w:t>
      </w:r>
      <w:r w:rsidRPr="00D414A6">
        <w:rPr>
          <w:sz w:val="24"/>
          <w:szCs w:val="24"/>
        </w:rPr>
        <w:t>Способ предложен для операции по поводу грыжи с широким грыже</w:t>
      </w:r>
      <w:r w:rsidRPr="00D414A6">
        <w:rPr>
          <w:sz w:val="24"/>
          <w:szCs w:val="24"/>
        </w:rPr>
        <w:softHyphen/>
        <w:t>вым отверстием. Суть метода заключается в том, что после выделения грыжевого мешка до отверстия и вправления петель кишечника или дру</w:t>
      </w:r>
      <w:r w:rsidRPr="00D414A6">
        <w:rPr>
          <w:sz w:val="24"/>
          <w:szCs w:val="24"/>
        </w:rPr>
        <w:softHyphen/>
        <w:t xml:space="preserve">гих органов в полость грыжевой мешок прошивают отдельными длинными шелковыми нитями, перпендикулярно белой линии (гофрированными стежками). Чтобы не захватить петли кишечника, </w:t>
      </w:r>
      <w:proofErr w:type="spellStart"/>
      <w:r w:rsidRPr="00D414A6">
        <w:rPr>
          <w:sz w:val="24"/>
          <w:szCs w:val="24"/>
        </w:rPr>
        <w:t>вкол</w:t>
      </w:r>
      <w:proofErr w:type="spellEnd"/>
      <w:r w:rsidRPr="00D414A6">
        <w:rPr>
          <w:sz w:val="24"/>
          <w:szCs w:val="24"/>
        </w:rPr>
        <w:t xml:space="preserve"> иглы осуществляют под контролем пальца на расстоянии 1-1,5 см от грыжевого кольца, а вы-кол - вблизи грыжевого мешка, не захватывая брюшину (рис.4). Затем прошивают грыжевой мешок, прокалывая его толщину до края отверстия противоположной стороны и с его прошиванием. Прошивание второй и последующими нитями грыжевого мешка производят на расстоянии 0,7-1,5 см друг от друга. После прошивания грыжевого мешка на всем протяже</w:t>
      </w:r>
      <w:r w:rsidRPr="00D414A6">
        <w:rPr>
          <w:sz w:val="24"/>
          <w:szCs w:val="24"/>
        </w:rPr>
        <w:softHyphen/>
        <w:t>нии концы каждой нити туго затягивают и завязывают хирургическим уз</w:t>
      </w:r>
      <w:r w:rsidRPr="00D414A6">
        <w:rPr>
          <w:sz w:val="24"/>
          <w:szCs w:val="24"/>
        </w:rPr>
        <w:softHyphen/>
        <w:t>лом (контролируя, чтобы в просвет грыжевого отверстия не попали органы брюшной полости). При затягивании нитей грыжевой мешок собирается в складки и помещается между краями грыжевого отверстия, закрывая тем самым его дефект.</w:t>
      </w:r>
    </w:p>
    <w:p w:rsidR="00D414A6" w:rsidRPr="00D414A6" w:rsidRDefault="00D414A6" w:rsidP="00D414A6">
      <w:pPr>
        <w:jc w:val="both"/>
        <w:rPr>
          <w:sz w:val="24"/>
          <w:szCs w:val="24"/>
        </w:rPr>
      </w:pPr>
      <w:r w:rsidRPr="00D414A6">
        <w:rPr>
          <w:sz w:val="24"/>
          <w:szCs w:val="24"/>
        </w:rPr>
        <w:drawing>
          <wp:inline distT="0" distB="0" distL="0" distR="0">
            <wp:extent cx="4152900" cy="1571625"/>
            <wp:effectExtent l="0" t="0" r="0" b="9525"/>
            <wp:docPr id="1" name="Рисунок 1" descr="https://studfiles.net/html/1473/358/html_BSCLcuFiMB.P0M9/img-QRt64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udfiles.net/html/1473/358/html_BSCLcuFiMB.P0M9/img-QRt64H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5BB" w:rsidRPr="00D414A6" w:rsidRDefault="005A65BB" w:rsidP="00D414A6">
      <w:pPr>
        <w:jc w:val="both"/>
        <w:rPr>
          <w:sz w:val="24"/>
          <w:szCs w:val="24"/>
        </w:rPr>
      </w:pPr>
    </w:p>
    <w:sectPr w:rsidR="005A65BB" w:rsidRPr="00D414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321"/>
    <w:rsid w:val="005A65BB"/>
    <w:rsid w:val="00D414A6"/>
    <w:rsid w:val="00F73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C367A18-A09E-4F56-86CB-4484ACBC5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24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2715</Words>
  <Characters>15481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dcterms:created xsi:type="dcterms:W3CDTF">2019-04-17T17:55:00Z</dcterms:created>
  <dcterms:modified xsi:type="dcterms:W3CDTF">2019-04-17T17:55:00Z</dcterms:modified>
</cp:coreProperties>
</file>